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1F6730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F6730">
        <w:rPr>
          <w:b/>
          <w:bCs/>
          <w:sz w:val="28"/>
          <w:szCs w:val="28"/>
        </w:rPr>
        <w:t xml:space="preserve"> </w:t>
      </w:r>
      <w:r w:rsidR="00277882">
        <w:rPr>
          <w:b/>
          <w:bCs/>
          <w:sz w:val="28"/>
          <w:szCs w:val="28"/>
        </w:rPr>
        <w:t xml:space="preserve">   </w:t>
      </w:r>
      <w:r w:rsidRPr="007D1204">
        <w:rPr>
          <w:b/>
          <w:bCs/>
          <w:sz w:val="26"/>
          <w:szCs w:val="26"/>
        </w:rPr>
        <w:t>THƯỜNG TRỰC HĐND</w:t>
      </w:r>
      <w:r w:rsidRPr="007D1204">
        <w:rPr>
          <w:b/>
          <w:bCs/>
          <w:sz w:val="26"/>
          <w:szCs w:val="26"/>
        </w:rPr>
        <w:tab/>
      </w:r>
      <w:r w:rsidR="00F170E7" w:rsidRPr="007D1204">
        <w:rPr>
          <w:b/>
          <w:bCs/>
          <w:sz w:val="26"/>
          <w:szCs w:val="26"/>
        </w:rPr>
        <w:t xml:space="preserve">  </w:t>
      </w:r>
      <w:r w:rsidRPr="007D120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7D120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D1204">
        <w:rPr>
          <w:b/>
          <w:bCs/>
          <w:sz w:val="26"/>
          <w:szCs w:val="26"/>
        </w:rPr>
        <w:t xml:space="preserve">        HUYỆN BÙ ĐĂNG</w:t>
      </w:r>
      <w:r w:rsidRPr="007D120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DF9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5FE2C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D1204">
        <w:rPr>
          <w:sz w:val="28"/>
          <w:szCs w:val="28"/>
        </w:rPr>
        <w:tab/>
      </w:r>
    </w:p>
    <w:p w14:paraId="5A5EC931" w14:textId="78854C8A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sz w:val="28"/>
          <w:szCs w:val="28"/>
        </w:rPr>
        <w:t xml:space="preserve">    Số: </w:t>
      </w:r>
      <w:r w:rsidR="00945D49">
        <w:rPr>
          <w:sz w:val="28"/>
          <w:szCs w:val="28"/>
        </w:rPr>
        <w:t>4</w:t>
      </w:r>
      <w:r w:rsidR="00105EB3">
        <w:rPr>
          <w:sz w:val="28"/>
          <w:szCs w:val="28"/>
        </w:rPr>
        <w:t>8</w:t>
      </w:r>
      <w:r w:rsidR="00B36136">
        <w:rPr>
          <w:sz w:val="28"/>
          <w:szCs w:val="28"/>
        </w:rPr>
        <w:t>/LLV-TT</w:t>
      </w:r>
      <w:r w:rsidRPr="007D1204">
        <w:rPr>
          <w:sz w:val="28"/>
          <w:szCs w:val="28"/>
        </w:rPr>
        <w:t>HĐND</w:t>
      </w:r>
      <w:r w:rsidRPr="007D1204">
        <w:rPr>
          <w:sz w:val="28"/>
          <w:szCs w:val="28"/>
        </w:rPr>
        <w:tab/>
        <w:t xml:space="preserve">                          </w:t>
      </w:r>
      <w:r w:rsidR="00B36136">
        <w:rPr>
          <w:i/>
          <w:iCs/>
          <w:sz w:val="28"/>
          <w:szCs w:val="28"/>
        </w:rPr>
        <w:t xml:space="preserve">Bù Đăng, ngày </w:t>
      </w:r>
      <w:r w:rsidR="008B15C8">
        <w:rPr>
          <w:i/>
          <w:iCs/>
          <w:sz w:val="28"/>
          <w:szCs w:val="28"/>
        </w:rPr>
        <w:t>27</w:t>
      </w:r>
      <w:r w:rsidR="005F79C3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 xml:space="preserve">tháng </w:t>
      </w:r>
      <w:r w:rsidR="00937E14">
        <w:rPr>
          <w:i/>
          <w:iCs/>
          <w:sz w:val="28"/>
          <w:szCs w:val="28"/>
        </w:rPr>
        <w:t>11</w:t>
      </w:r>
      <w:r w:rsidR="00044B71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>năm 2022</w:t>
      </w:r>
    </w:p>
    <w:p w14:paraId="01593DE9" w14:textId="77777777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CỦA THƯỜNG TRỰC HĐND </w:t>
      </w:r>
      <w:r w:rsidR="00F170E7" w:rsidRPr="00FA20B4">
        <w:rPr>
          <w:b/>
          <w:bCs/>
          <w:sz w:val="28"/>
          <w:szCs w:val="28"/>
        </w:rPr>
        <w:t>HUYỆN</w:t>
      </w:r>
    </w:p>
    <w:p w14:paraId="08B1DBF0" w14:textId="54A09252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FA20B4">
        <w:rPr>
          <w:b/>
          <w:bCs/>
          <w:i/>
          <w:iCs/>
          <w:sz w:val="28"/>
          <w:szCs w:val="28"/>
        </w:rPr>
        <w:t xml:space="preserve">(Tuần thứ </w:t>
      </w:r>
      <w:r w:rsidR="00D7437B">
        <w:rPr>
          <w:b/>
          <w:bCs/>
          <w:i/>
          <w:iCs/>
          <w:sz w:val="28"/>
          <w:szCs w:val="28"/>
        </w:rPr>
        <w:t>48 từ ngày 28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937E14" w:rsidRPr="00FA20B4">
        <w:rPr>
          <w:b/>
          <w:bCs/>
          <w:i/>
          <w:iCs/>
          <w:sz w:val="28"/>
          <w:szCs w:val="28"/>
        </w:rPr>
        <w:t>11</w:t>
      </w:r>
      <w:r w:rsidRPr="00FA20B4">
        <w:rPr>
          <w:b/>
          <w:bCs/>
          <w:i/>
          <w:iCs/>
          <w:sz w:val="28"/>
          <w:szCs w:val="28"/>
        </w:rPr>
        <w:t>/2022 đến ngày</w:t>
      </w:r>
      <w:r w:rsidR="00ED2370">
        <w:rPr>
          <w:b/>
          <w:bCs/>
          <w:i/>
          <w:iCs/>
          <w:sz w:val="28"/>
          <w:szCs w:val="28"/>
        </w:rPr>
        <w:t xml:space="preserve"> </w:t>
      </w:r>
      <w:r w:rsidR="00D7437B">
        <w:rPr>
          <w:b/>
          <w:bCs/>
          <w:i/>
          <w:iCs/>
          <w:sz w:val="28"/>
          <w:szCs w:val="28"/>
        </w:rPr>
        <w:t>02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D7437B">
        <w:rPr>
          <w:b/>
          <w:bCs/>
          <w:i/>
          <w:iCs/>
          <w:sz w:val="28"/>
          <w:szCs w:val="28"/>
        </w:rPr>
        <w:t>12</w:t>
      </w:r>
      <w:r w:rsidRPr="00FA20B4">
        <w:rPr>
          <w:b/>
          <w:bCs/>
          <w:i/>
          <w:iCs/>
          <w:sz w:val="28"/>
          <w:szCs w:val="28"/>
        </w:rPr>
        <w:t>/2022)</w:t>
      </w:r>
    </w:p>
    <w:p w14:paraId="2F8E97DD" w14:textId="2F20D35F" w:rsidR="00DE33F3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FA20B4" w:rsidRDefault="005C6CFD" w:rsidP="00081FCC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FA20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EA5B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7C0D7896" w14:textId="2B958499" w:rsidR="005C6CFD" w:rsidRPr="003A34A5" w:rsidRDefault="005C6CFD" w:rsidP="00081FCC">
      <w:pPr>
        <w:tabs>
          <w:tab w:val="left" w:pos="547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HAI (NGÀY </w:t>
      </w:r>
      <w:r w:rsidR="00D7437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28</w:t>
      </w:r>
      <w:r w:rsidR="00E32535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</w:t>
      </w:r>
      <w:r w:rsidR="00345276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11</w:t>
      </w: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/2022):</w:t>
      </w: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ab/>
      </w:r>
    </w:p>
    <w:p w14:paraId="22906212" w14:textId="141CAC1D" w:rsidR="008D42E1" w:rsidRPr="003A34A5" w:rsidRDefault="008D42E1" w:rsidP="00081FCC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2CEB11A0" w14:textId="7B14352C" w:rsidR="002C0974" w:rsidRPr="00346D11" w:rsidRDefault="002C0974" w:rsidP="002C097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Bí thư Thường trực,</w:t>
      </w:r>
      <w:r w:rsidR="006D69F0"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 Chủ tịch HĐND huyện </w:t>
      </w:r>
      <w:r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Nguyễn Tấn Hồng</w:t>
      </w:r>
      <w:r w:rsidR="006D69F0"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: </w:t>
      </w:r>
      <w:r w:rsidRPr="00346D11">
        <w:rPr>
          <w:sz w:val="28"/>
          <w:szCs w:val="28"/>
        </w:rPr>
        <w:t xml:space="preserve">Chủ trì họp Liên tịch lần </w:t>
      </w:r>
      <w:r w:rsidR="005F2BF3">
        <w:rPr>
          <w:sz w:val="28"/>
          <w:szCs w:val="28"/>
        </w:rPr>
        <w:t>2 để chuẩn bị cho Kỳ họp thứ 5</w:t>
      </w:r>
      <w:r w:rsidRPr="00346D11">
        <w:rPr>
          <w:sz w:val="28"/>
          <w:szCs w:val="28"/>
        </w:rPr>
        <w:t xml:space="preserve"> (kỳ họp cuối năm 2022) của HĐND huyện Bù Đăng khóa VII, nhiệm kỳ 2021 – 2026.</w:t>
      </w:r>
    </w:p>
    <w:p w14:paraId="0C4CEE8F" w14:textId="353846DF" w:rsidR="002C0974" w:rsidRPr="00346D11" w:rsidRDefault="006D69F0" w:rsidP="002C097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6D11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46D1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="002C0974" w:rsidRPr="00346D11">
        <w:rPr>
          <w:rFonts w:asciiTheme="majorHAnsi" w:hAnsiTheme="majorHAnsi" w:cstheme="majorHAnsi"/>
          <w:color w:val="000000" w:themeColor="text1"/>
          <w:sz w:val="28"/>
          <w:szCs w:val="28"/>
        </w:rPr>
        <w:t>08h3</w:t>
      </w:r>
      <w:r w:rsidRPr="00346D11">
        <w:rPr>
          <w:rFonts w:asciiTheme="majorHAnsi" w:hAnsiTheme="majorHAnsi" w:cstheme="majorHAnsi"/>
          <w:color w:val="000000" w:themeColor="text1"/>
          <w:sz w:val="28"/>
          <w:szCs w:val="28"/>
        </w:rPr>
        <w:t>0’ tại</w:t>
      </w:r>
      <w:r w:rsidRPr="00346D11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</w:t>
      </w:r>
      <w:r w:rsidR="002C0974" w:rsidRPr="00346D11">
        <w:rPr>
          <w:sz w:val="28"/>
          <w:szCs w:val="28"/>
        </w:rPr>
        <w:t>phòng họp A</w:t>
      </w:r>
      <w:r w:rsidR="005F2BF3">
        <w:rPr>
          <w:sz w:val="28"/>
          <w:szCs w:val="28"/>
        </w:rPr>
        <w:t xml:space="preserve"> </w:t>
      </w:r>
      <w:r w:rsidR="002C0974" w:rsidRPr="00346D11">
        <w:rPr>
          <w:sz w:val="28"/>
          <w:szCs w:val="28"/>
        </w:rPr>
        <w:t>-</w:t>
      </w:r>
      <w:r w:rsidR="005F2BF3">
        <w:rPr>
          <w:sz w:val="28"/>
          <w:szCs w:val="28"/>
        </w:rPr>
        <w:t xml:space="preserve"> </w:t>
      </w:r>
      <w:r w:rsidR="002C0974" w:rsidRPr="00346D11">
        <w:rPr>
          <w:sz w:val="28"/>
          <w:szCs w:val="28"/>
        </w:rPr>
        <w:t>UBND huyện.</w:t>
      </w:r>
    </w:p>
    <w:p w14:paraId="3D3EF0B3" w14:textId="309D34F4" w:rsidR="002C0974" w:rsidRPr="00346D11" w:rsidRDefault="006D69F0" w:rsidP="002C0974">
      <w:pPr>
        <w:spacing w:before="120" w:after="120"/>
        <w:ind w:firstLine="567"/>
        <w:jc w:val="both"/>
        <w:rPr>
          <w:sz w:val="28"/>
          <w:szCs w:val="28"/>
        </w:rPr>
      </w:pPr>
      <w:r w:rsidRPr="00346D11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>Thành phần</w:t>
      </w:r>
      <w:r w:rsidR="002C0974" w:rsidRPr="00346D11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 xml:space="preserve"> tham dự</w:t>
      </w:r>
      <w:r w:rsidRPr="00346D11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: </w:t>
      </w:r>
      <w:r w:rsidR="002C0974" w:rsidRPr="00346D11">
        <w:rPr>
          <w:sz w:val="28"/>
          <w:szCs w:val="28"/>
        </w:rPr>
        <w:t>Đại diện lãnh đạo UBND huyện; Chủ tịch UBMTTQVN huyện; Trưởng và Phó các Ban HĐND huyện; Viện trưởng Viện kiểm sát nhân dân huyện; Chánh án Tòa án nhân dân huyện; Chi Cục trưởng Chi cục Thi hành án dân sự huyện; Chi Cục trưởng Chi cục Thuế Bù</w:t>
      </w:r>
      <w:r w:rsidR="006B4C9E">
        <w:rPr>
          <w:sz w:val="28"/>
          <w:szCs w:val="28"/>
        </w:rPr>
        <w:t xml:space="preserve"> Đăng; Chánh Văn phòng Huyện ủy</w:t>
      </w:r>
      <w:r w:rsidR="002C0974" w:rsidRPr="00346D11">
        <w:rPr>
          <w:sz w:val="28"/>
          <w:szCs w:val="28"/>
        </w:rPr>
        <w:t>; Trưởng phòng Nội vụ; Trưởng phòng Tài chính – Kế hoạch.</w:t>
      </w:r>
    </w:p>
    <w:p w14:paraId="5D5852F7" w14:textId="04433FED" w:rsidR="002C0974" w:rsidRPr="00346D11" w:rsidRDefault="002C0974" w:rsidP="002C0974">
      <w:pPr>
        <w:spacing w:before="120" w:after="120"/>
        <w:ind w:firstLine="567"/>
        <w:jc w:val="both"/>
      </w:pPr>
      <w:r w:rsidRPr="00346D11">
        <w:rPr>
          <w:b/>
          <w:i/>
          <w:sz w:val="28"/>
          <w:szCs w:val="28"/>
          <w:u w:val="single"/>
        </w:rPr>
        <w:t>Cùng dự:</w:t>
      </w:r>
      <w:r w:rsidRPr="00346D11">
        <w:rPr>
          <w:sz w:val="28"/>
          <w:szCs w:val="28"/>
        </w:rPr>
        <w:t xml:space="preserve"> PCVP Nguyễn Thị Hà, CVVP Lương Diệu Thúy, phóng viên phòng VH-TT </w:t>
      </w:r>
      <w:r w:rsidRPr="00346D11">
        <w:rPr>
          <w:i/>
          <w:sz w:val="28"/>
          <w:szCs w:val="28"/>
        </w:rPr>
        <w:t>(Giao phòng VH-TT bố trí sắp xếp)</w:t>
      </w:r>
      <w:r w:rsidRPr="00346D11">
        <w:rPr>
          <w:sz w:val="28"/>
          <w:szCs w:val="28"/>
        </w:rPr>
        <w:t>.</w:t>
      </w:r>
    </w:p>
    <w:p w14:paraId="1E9D478A" w14:textId="7C6EAF10" w:rsidR="006D69F0" w:rsidRPr="003A34A5" w:rsidRDefault="006D69F0" w:rsidP="00346D11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46D11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>* CHIỀU</w:t>
      </w:r>
    </w:p>
    <w:p w14:paraId="42575F05" w14:textId="1C0E9F32" w:rsidR="000437CD" w:rsidRPr="003A34A5" w:rsidRDefault="00F0443B" w:rsidP="00081FCC">
      <w:pPr>
        <w:spacing w:before="120" w:after="120"/>
        <w:ind w:firstLine="567"/>
        <w:jc w:val="both"/>
        <w:rPr>
          <w:b/>
          <w:color w:val="000000" w:themeColor="text1"/>
          <w:sz w:val="28"/>
          <w:szCs w:val="28"/>
          <w:lang w:val="en-GB"/>
        </w:rPr>
      </w:pP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="00B36136"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 w:rsidR="006D69F0"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: </w:t>
      </w:r>
      <w:r w:rsidR="00E65EC8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Dự </w:t>
      </w:r>
      <w:r w:rsidR="00322FE0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họp </w:t>
      </w:r>
      <w:r w:rsidR="00E65EC8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kiểm điểm phân loại Đảng bộ xã Minh </w:t>
      </w:r>
      <w:r w:rsidR="00346D11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Hưng năm 2022.</w:t>
      </w:r>
    </w:p>
    <w:p w14:paraId="2CE52533" w14:textId="29BEC3E8" w:rsidR="000437CD" w:rsidRDefault="000437CD" w:rsidP="00081FCC">
      <w:pPr>
        <w:spacing w:before="120" w:after="12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3A34A5">
        <w:rPr>
          <w:b/>
          <w:i/>
          <w:color w:val="000000" w:themeColor="text1"/>
          <w:sz w:val="28"/>
          <w:szCs w:val="28"/>
          <w:u w:val="single"/>
        </w:rPr>
        <w:t>Thời gian, địa điểm:</w:t>
      </w:r>
      <w:r w:rsidR="00E65EC8">
        <w:rPr>
          <w:color w:val="000000" w:themeColor="text1"/>
          <w:sz w:val="28"/>
          <w:szCs w:val="28"/>
        </w:rPr>
        <w:t xml:space="preserve"> 13h3</w:t>
      </w:r>
      <w:r w:rsidRPr="003A34A5">
        <w:rPr>
          <w:color w:val="000000" w:themeColor="text1"/>
          <w:sz w:val="28"/>
          <w:szCs w:val="28"/>
        </w:rPr>
        <w:t>0’ tại</w:t>
      </w:r>
      <w:r w:rsidRPr="003A34A5">
        <w:rPr>
          <w:b/>
          <w:i/>
          <w:color w:val="000000" w:themeColor="text1"/>
          <w:sz w:val="28"/>
          <w:szCs w:val="28"/>
        </w:rPr>
        <w:t xml:space="preserve"> </w:t>
      </w:r>
      <w:r w:rsidR="00E65EC8">
        <w:rPr>
          <w:bCs/>
          <w:iCs/>
          <w:color w:val="000000" w:themeColor="text1"/>
          <w:sz w:val="28"/>
          <w:szCs w:val="28"/>
        </w:rPr>
        <w:t>UBND xã Minh Hưng.</w:t>
      </w:r>
    </w:p>
    <w:p w14:paraId="166E6D55" w14:textId="241DFF43" w:rsidR="00E65EC8" w:rsidRDefault="00E65EC8" w:rsidP="00E65EC8">
      <w:pPr>
        <w:spacing w:before="120" w:after="120"/>
        <w:ind w:firstLine="567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  <w:r w:rsidRPr="003A34A5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u w:val="single"/>
          <w:lang w:val="en-GB"/>
        </w:rPr>
        <w:t>Phương tiện công tác</w:t>
      </w: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: 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Xe Văn phòng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HĐND-UBND huyện bố trí.</w:t>
      </w:r>
    </w:p>
    <w:p w14:paraId="2DD67007" w14:textId="48C5F8BE" w:rsidR="00830D75" w:rsidRPr="00830D75" w:rsidRDefault="00830D75" w:rsidP="00830D75">
      <w:pPr>
        <w:shd w:val="clear" w:color="auto" w:fill="FFFFFF"/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830D75"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>2. Phó</w:t>
      </w:r>
      <w:r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 các ban chuyên trách </w:t>
      </w:r>
      <w:r>
        <w:rPr>
          <w:rFonts w:eastAsia="Calibri" w:cstheme="majorHAnsi"/>
          <w:b/>
          <w:color w:val="000000" w:themeColor="text1"/>
          <w:sz w:val="28"/>
          <w:szCs w:val="28"/>
        </w:rPr>
        <w:t>HĐND huyện</w:t>
      </w: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 </w:t>
      </w:r>
      <w:r w:rsidR="00517FFE">
        <w:rPr>
          <w:color w:val="000000" w:themeColor="text1"/>
          <w:sz w:val="28"/>
          <w:szCs w:val="28"/>
        </w:rPr>
        <w:t>Làm việc tại Trụ sở.</w:t>
      </w:r>
    </w:p>
    <w:p w14:paraId="33ECC1AD" w14:textId="0E148686" w:rsidR="00937E14" w:rsidRPr="003A34A5" w:rsidRDefault="005C6CFD" w:rsidP="00081FCC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THỨ BA</w:t>
      </w:r>
      <w:r w:rsidR="00375C14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 (</w:t>
      </w: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NGÀY </w:t>
      </w:r>
      <w:r w:rsidR="00D7437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29</w:t>
      </w:r>
      <w:r w:rsidR="00DA3262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A219C5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</w:t>
      </w: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):</w:t>
      </w:r>
    </w:p>
    <w:p w14:paraId="3743943D" w14:textId="49E2DE2A" w:rsidR="00937E14" w:rsidRDefault="00937E14" w:rsidP="00081FCC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7A51E26A" w14:textId="77777777" w:rsidR="00017FE6" w:rsidRDefault="00017FE6" w:rsidP="00017FE6">
      <w:pPr>
        <w:shd w:val="clear" w:color="auto" w:fill="FFFFFF"/>
        <w:spacing w:before="120" w:after="120"/>
        <w:ind w:firstLine="567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Phó Chủ tịch HĐND huyện Điểu Hà Hồng Lý: </w:t>
      </w:r>
      <w:r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Giám sát thu – chi NSNN, kết quả thực hiện kế hoạch đầu tư công năm 2022 và xây dựng dự toán thu – chi năm 2023 theo Quyết định số 12/QĐ-HĐND ngày 24/10/2022.</w:t>
      </w:r>
    </w:p>
    <w:p w14:paraId="326803D4" w14:textId="12C04E8E" w:rsidR="00017FE6" w:rsidRPr="00185F15" w:rsidRDefault="00017FE6" w:rsidP="00017FE6">
      <w:pPr>
        <w:shd w:val="clear" w:color="auto" w:fill="FFFFFF"/>
        <w:spacing w:before="120" w:after="120"/>
        <w:ind w:firstLine="567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="00C869AD">
        <w:rPr>
          <w:rFonts w:asciiTheme="majorHAnsi" w:hAnsiTheme="majorHAnsi" w:cstheme="majorHAnsi"/>
          <w:sz w:val="28"/>
          <w:szCs w:val="28"/>
        </w:rPr>
        <w:t>08</w:t>
      </w:r>
      <w:r w:rsidRPr="00E8484B">
        <w:rPr>
          <w:rFonts w:asciiTheme="majorHAnsi" w:hAnsiTheme="majorHAnsi" w:cstheme="majorHAnsi"/>
          <w:sz w:val="28"/>
          <w:szCs w:val="28"/>
        </w:rPr>
        <w:t xml:space="preserve">h00’ tại </w:t>
      </w:r>
      <w:r>
        <w:rPr>
          <w:sz w:val="28"/>
          <w:szCs w:val="28"/>
        </w:rPr>
        <w:t xml:space="preserve">phòng họp B </w:t>
      </w:r>
      <w:r w:rsidRPr="00E848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>UBND huyện.</w:t>
      </w:r>
      <w:r w:rsidRPr="00E8484B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</w:p>
    <w:p w14:paraId="737BBB14" w14:textId="77777777" w:rsidR="001B2B95" w:rsidRDefault="00017FE6" w:rsidP="00017FE6">
      <w:pPr>
        <w:tabs>
          <w:tab w:val="left" w:pos="5355"/>
        </w:tabs>
        <w:spacing w:before="120" w:after="120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eastAsia="MS Mincho" w:hAnsiTheme="majorHAnsi" w:cstheme="majorHAnsi"/>
          <w:b/>
          <w:i/>
          <w:color w:val="000000" w:themeColor="text1"/>
          <w:sz w:val="28"/>
          <w:szCs w:val="28"/>
          <w:u w:val="single"/>
        </w:rPr>
        <w:t>Thành phần:</w:t>
      </w:r>
      <w:r w:rsidRPr="003A34A5"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 Các Ông (bà) là thành viên Đoàn </w:t>
      </w:r>
      <w:r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giám </w:t>
      </w:r>
      <w:r w:rsidRPr="003A34A5"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sát, gồm: </w:t>
      </w:r>
      <w:r w:rsidRPr="003A34A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Ông Bùi Ngọc Hân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– Phó Trưởng đoàn</w:t>
      </w:r>
      <w:r w:rsidRPr="003A34A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;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bà Huỳnh Thị Tuyết Hạnh, ông Vũ Phú Quang,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lastRenderedPageBreak/>
        <w:t>ông Nguyễn Mạnh Sỹ, ông Nguyễn Văn Phát, ông Trần Ngọc Thiện, ông Điểu Khôn - thành viên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; bà Nguyễn Thị Hà –</w:t>
      </w:r>
      <w:r w:rsidR="001B2B9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PCVP, bà Lương Diệu Thúy CVVP. </w:t>
      </w:r>
    </w:p>
    <w:p w14:paraId="34FD6121" w14:textId="2CDE9EB8" w:rsidR="00017FE6" w:rsidRPr="001B2B95" w:rsidRDefault="00017FE6" w:rsidP="00017FE6">
      <w:pPr>
        <w:tabs>
          <w:tab w:val="left" w:pos="5355"/>
        </w:tabs>
        <w:spacing w:before="120" w:after="120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bookmarkStart w:id="0" w:name="_GoBack"/>
      <w:bookmarkEnd w:id="0"/>
      <w:r w:rsidRPr="00DA6340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u w:val="single"/>
        </w:rPr>
        <w:t xml:space="preserve">Mời </w:t>
      </w:r>
      <w:r w:rsidRPr="00DA6340">
        <w:rPr>
          <w:rFonts w:asciiTheme="majorHAnsi" w:eastAsia="MS Mincho" w:hAnsiTheme="majorHAnsi" w:cstheme="majorHAnsi"/>
          <w:b/>
          <w:i/>
          <w:color w:val="000000" w:themeColor="text1"/>
          <w:sz w:val="28"/>
          <w:szCs w:val="28"/>
          <w:u w:val="single"/>
        </w:rPr>
        <w:t>dự:</w:t>
      </w:r>
      <w:r w:rsidRPr="003A34A5"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 bà Nguyễn Thị Thu Hương – Phó Chủ tịch UBMTTQVN huyệ</w:t>
      </w:r>
      <w:r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n; </w:t>
      </w:r>
      <w:r w:rsidRPr="00E8484B">
        <w:rPr>
          <w:rFonts w:asciiTheme="majorHAnsi" w:eastAsia="MS Mincho" w:hAnsiTheme="majorHAnsi" w:cstheme="majorHAnsi"/>
          <w:b/>
          <w:color w:val="000000" w:themeColor="text1"/>
          <w:sz w:val="28"/>
          <w:szCs w:val="28"/>
        </w:rPr>
        <w:t xml:space="preserve">đại diện lãnh đạo các đơn vị: </w:t>
      </w:r>
      <w:r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>Trung tâm phát triển Quỹ đất, phòng Tài nguyên – Môi trường.</w:t>
      </w:r>
      <w:r w:rsidRPr="003A34A5">
        <w:rPr>
          <w:rFonts w:asciiTheme="majorHAnsi" w:eastAsia="MS Mincho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eastAsia="MS Mincho" w:hAnsiTheme="majorHAnsi" w:cstheme="majorHAnsi"/>
          <w:b/>
          <w:color w:val="000000" w:themeColor="text1"/>
          <w:sz w:val="28"/>
          <w:szCs w:val="28"/>
        </w:rPr>
        <w:t>Đại diện lãnh đạo</w:t>
      </w:r>
      <w:r w:rsidRPr="003A34A5">
        <w:rPr>
          <w:rFonts w:asciiTheme="majorHAnsi" w:eastAsia="MS Mincho" w:hAnsiTheme="majorHAnsi" w:cstheme="majorHAnsi"/>
          <w:b/>
          <w:color w:val="000000" w:themeColor="text1"/>
          <w:sz w:val="28"/>
          <w:szCs w:val="28"/>
        </w:rPr>
        <w:t xml:space="preserve"> đơn vị chịu sự giám sát: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Ban QLDA&amp;ĐTXD, Phòng Tài chính – Kế hoạch; Chi cục thuế.</w:t>
      </w:r>
    </w:p>
    <w:p w14:paraId="1BB4A6B3" w14:textId="052C9EA2" w:rsidR="00017FE6" w:rsidRDefault="00937E14" w:rsidP="00017FE6">
      <w:pPr>
        <w:spacing w:before="120" w:after="120"/>
        <w:ind w:left="-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4D2160EF" w14:textId="2B4B1A46" w:rsidR="00017FE6" w:rsidRPr="00017FE6" w:rsidRDefault="00017FE6" w:rsidP="00017FE6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Phó Chủ tịch HĐND huyện Điểu Hà Hồng Lý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 và phó các ban chuyên trách</w:t>
      </w: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 w:rsidRPr="003A34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Trụ sở.</w:t>
      </w:r>
    </w:p>
    <w:p w14:paraId="21C6E74A" w14:textId="03F0B0AB" w:rsidR="006E524E" w:rsidRPr="003A34A5" w:rsidRDefault="006E524E" w:rsidP="006E524E">
      <w:pPr>
        <w:spacing w:before="120" w:after="120"/>
        <w:ind w:left="-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>*</w:t>
      </w:r>
      <w:r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 TỐI</w:t>
      </w: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 </w:t>
      </w:r>
    </w:p>
    <w:p w14:paraId="33D57DDA" w14:textId="7DCC9E34" w:rsidR="006E524E" w:rsidRDefault="006E524E" w:rsidP="006E524E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0E54DA">
        <w:rPr>
          <w:b/>
          <w:color w:val="000000" w:themeColor="text1"/>
          <w:sz w:val="28"/>
          <w:szCs w:val="28"/>
        </w:rPr>
        <w:t>Phó Chủ tịch HĐND huyện Điểu Hà Hồng Lý:</w:t>
      </w:r>
      <w:r>
        <w:rPr>
          <w:color w:val="000000" w:themeColor="text1"/>
          <w:sz w:val="28"/>
          <w:szCs w:val="28"/>
        </w:rPr>
        <w:t xml:space="preserve"> Chủ trì họp chi bộ Văn phòng HĐND &amp; UBND huyện.</w:t>
      </w:r>
    </w:p>
    <w:p w14:paraId="2DF0C7E6" w14:textId="00C9D311" w:rsidR="006E524E" w:rsidRPr="006E524E" w:rsidRDefault="006E524E" w:rsidP="006E524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19</w:t>
      </w:r>
      <w:r w:rsidRPr="00E8484B"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>30</w:t>
      </w:r>
      <w:r w:rsidRPr="00E8484B">
        <w:rPr>
          <w:rFonts w:asciiTheme="majorHAnsi" w:hAnsiTheme="majorHAnsi" w:cstheme="majorHAnsi"/>
          <w:sz w:val="28"/>
          <w:szCs w:val="28"/>
        </w:rPr>
        <w:t xml:space="preserve">’ tại </w:t>
      </w:r>
      <w:r w:rsidRPr="00E8484B">
        <w:rPr>
          <w:sz w:val="28"/>
          <w:szCs w:val="28"/>
        </w:rPr>
        <w:t>phòng họp A</w:t>
      </w:r>
      <w:r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>UBND huyện.</w:t>
      </w:r>
      <w:r w:rsidRPr="00E8484B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</w:p>
    <w:p w14:paraId="5C95E705" w14:textId="2DDE269B" w:rsidR="006E524E" w:rsidRPr="003A34A5" w:rsidRDefault="006E524E" w:rsidP="006E524E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6E524E">
        <w:rPr>
          <w:b/>
          <w:i/>
          <w:color w:val="000000" w:themeColor="text1"/>
          <w:sz w:val="28"/>
          <w:szCs w:val="28"/>
          <w:u w:val="single"/>
        </w:rPr>
        <w:t>Thành phần tham dự:</w:t>
      </w:r>
      <w:r>
        <w:rPr>
          <w:color w:val="000000" w:themeColor="text1"/>
          <w:sz w:val="28"/>
          <w:szCs w:val="28"/>
        </w:rPr>
        <w:t xml:space="preserve"> Toàn bộ Đảng viên chi bộ VP HĐND&amp;UBND huyện.</w:t>
      </w:r>
    </w:p>
    <w:p w14:paraId="0B8C2837" w14:textId="76AEED95" w:rsidR="00A55932" w:rsidRPr="003A34A5" w:rsidRDefault="006C76DB" w:rsidP="00081FCC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D7437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30</w:t>
      </w:r>
      <w:r w:rsidR="00DA3262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A55932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/2022):</w:t>
      </w:r>
      <w:r w:rsidR="00A55932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ab/>
      </w:r>
    </w:p>
    <w:p w14:paraId="2232FC97" w14:textId="7973E1B0" w:rsidR="00164C3F" w:rsidRPr="003A34A5" w:rsidRDefault="00DC260F" w:rsidP="00081FCC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>* SÁNG</w:t>
      </w:r>
    </w:p>
    <w:p w14:paraId="33237DB2" w14:textId="605EEFB4" w:rsidR="009A794B" w:rsidRPr="003A34A5" w:rsidRDefault="00346D11" w:rsidP="009A794B">
      <w:pPr>
        <w:shd w:val="clear" w:color="auto" w:fill="FFFFFF"/>
        <w:spacing w:before="120" w:after="120"/>
        <w:ind w:firstLine="567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1. </w:t>
      </w:r>
      <w:r w:rsidR="009A794B" w:rsidRPr="003A34A5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Phó Chủ tịch HĐND huyện Điểu Hà Hồng Lý: </w:t>
      </w:r>
      <w:r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Dự họp kiểm điểm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phân loại Đảng bộ </w:t>
      </w:r>
      <w:r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xã Đồng Nai năm 2022.</w:t>
      </w:r>
    </w:p>
    <w:p w14:paraId="7399EEC0" w14:textId="6D08042B" w:rsidR="009A794B" w:rsidRPr="003A34A5" w:rsidRDefault="009A794B" w:rsidP="009A794B">
      <w:pPr>
        <w:tabs>
          <w:tab w:val="left" w:pos="5355"/>
        </w:tabs>
        <w:spacing w:before="120" w:after="120"/>
        <w:ind w:firstLine="567"/>
        <w:jc w:val="both"/>
        <w:rPr>
          <w:rFonts w:asciiTheme="majorHAnsi" w:eastAsia="MS Mincho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>: 07h30’ tại</w:t>
      </w:r>
      <w:r w:rsidRPr="003A34A5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</w:t>
      </w:r>
      <w:r w:rsidR="00346D11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xã Đồng Nai.</w:t>
      </w:r>
    </w:p>
    <w:p w14:paraId="2702B341" w14:textId="252CF25C" w:rsidR="009A794B" w:rsidRDefault="009A794B" w:rsidP="009A794B">
      <w:pPr>
        <w:spacing w:before="120" w:after="120"/>
        <w:ind w:firstLine="567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  <w:r w:rsidRPr="003A34A5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u w:val="single"/>
          <w:lang w:val="en-GB"/>
        </w:rPr>
        <w:t>Phương tiện công tác</w:t>
      </w: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: 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Xe Văn phòng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HĐND-UBND huyện bố trí.</w:t>
      </w:r>
    </w:p>
    <w:p w14:paraId="61CE484C" w14:textId="69CBBE23" w:rsidR="009A794B" w:rsidRPr="007474C1" w:rsidRDefault="00346D11" w:rsidP="007474C1">
      <w:pPr>
        <w:shd w:val="clear" w:color="auto" w:fill="FFFFFF"/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346D11"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 xml:space="preserve">2. Phó các ban chuyên trách </w:t>
      </w:r>
      <w:r w:rsidR="007474C1">
        <w:rPr>
          <w:rFonts w:eastAsia="Calibri" w:cstheme="majorHAnsi"/>
          <w:b/>
          <w:color w:val="000000" w:themeColor="text1"/>
          <w:sz w:val="28"/>
          <w:szCs w:val="28"/>
        </w:rPr>
        <w:t>HĐND huyện</w:t>
      </w:r>
      <w:r w:rsidR="007474C1"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 w:rsidR="007474C1">
        <w:rPr>
          <w:rFonts w:eastAsia="Calibri" w:cstheme="majorHAnsi"/>
          <w:b/>
          <w:color w:val="000000" w:themeColor="text1"/>
          <w:sz w:val="28"/>
          <w:szCs w:val="28"/>
        </w:rPr>
        <w:t xml:space="preserve"> </w:t>
      </w:r>
      <w:r w:rsidR="00892B35">
        <w:rPr>
          <w:color w:val="000000" w:themeColor="text1"/>
          <w:sz w:val="28"/>
          <w:szCs w:val="28"/>
        </w:rPr>
        <w:t>Làm việc tại Trụ sở.</w:t>
      </w:r>
    </w:p>
    <w:p w14:paraId="20A02B81" w14:textId="038E0775" w:rsidR="00DC260F" w:rsidRPr="003A34A5" w:rsidRDefault="005764FE" w:rsidP="00081FCC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06A45A2E" w14:textId="3338FC16" w:rsidR="006101CD" w:rsidRPr="003A34A5" w:rsidRDefault="00F0443B" w:rsidP="006101CD">
      <w:pPr>
        <w:spacing w:before="120" w:after="120"/>
        <w:ind w:firstLine="567"/>
        <w:jc w:val="both"/>
        <w:rPr>
          <w:b/>
          <w:color w:val="000000" w:themeColor="text1"/>
          <w:sz w:val="28"/>
          <w:szCs w:val="28"/>
          <w:lang w:val="en-GB"/>
        </w:rPr>
      </w:pP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="006101CD"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Phó Chủ tịch HĐND huyện Điểu Hà Hồng Lý: </w:t>
      </w:r>
      <w:r w:rsidR="00346D11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Dự họp kiểm điểm Chi bộ Ban Quản lý rừng phòng hộ năm 2022.</w:t>
      </w:r>
    </w:p>
    <w:p w14:paraId="6A2457F9" w14:textId="4181C42C" w:rsidR="006101CD" w:rsidRPr="003A34A5" w:rsidRDefault="006101CD" w:rsidP="006101CD">
      <w:pPr>
        <w:spacing w:before="120" w:after="12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3A34A5">
        <w:rPr>
          <w:b/>
          <w:i/>
          <w:color w:val="000000" w:themeColor="text1"/>
          <w:sz w:val="28"/>
          <w:szCs w:val="28"/>
          <w:u w:val="single"/>
        </w:rPr>
        <w:t>Thời gian, địa điểm:</w:t>
      </w:r>
      <w:r w:rsidRPr="003A34A5">
        <w:rPr>
          <w:color w:val="000000" w:themeColor="text1"/>
          <w:sz w:val="28"/>
          <w:szCs w:val="28"/>
        </w:rPr>
        <w:t xml:space="preserve"> 14h00’ tại</w:t>
      </w:r>
      <w:r w:rsidRPr="003A34A5">
        <w:rPr>
          <w:b/>
          <w:i/>
          <w:color w:val="000000" w:themeColor="text1"/>
          <w:sz w:val="28"/>
          <w:szCs w:val="28"/>
        </w:rPr>
        <w:t xml:space="preserve"> </w:t>
      </w:r>
      <w:r w:rsidR="00346D11">
        <w:rPr>
          <w:bCs/>
          <w:iCs/>
          <w:color w:val="000000" w:themeColor="text1"/>
          <w:sz w:val="28"/>
          <w:szCs w:val="28"/>
        </w:rPr>
        <w:t>Ban Quản lý RPH.</w:t>
      </w:r>
    </w:p>
    <w:p w14:paraId="543E113A" w14:textId="77777777" w:rsidR="00346D11" w:rsidRDefault="00346D11" w:rsidP="00346D11">
      <w:pPr>
        <w:spacing w:before="120" w:after="120"/>
        <w:ind w:firstLine="567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  <w:r w:rsidRPr="003A34A5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u w:val="single"/>
          <w:lang w:val="en-GB"/>
        </w:rPr>
        <w:t>Phương tiện công tác</w:t>
      </w: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: 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Xe Văn phòng 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HĐND-UBND huyện bố trí.</w:t>
      </w:r>
    </w:p>
    <w:p w14:paraId="7933AE91" w14:textId="7DE91BB6" w:rsidR="00957AE6" w:rsidRDefault="00957AE6" w:rsidP="00957AE6">
      <w:pPr>
        <w:shd w:val="clear" w:color="auto" w:fill="FFFFFF"/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 w:cstheme="majorHAnsi"/>
          <w:b/>
          <w:color w:val="000000" w:themeColor="text1"/>
          <w:sz w:val="28"/>
          <w:szCs w:val="28"/>
        </w:rPr>
        <w:t>2. Phó các ban chuyên trách HĐND huyện</w:t>
      </w: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Trụ sở</w:t>
      </w:r>
      <w:r w:rsidR="00892B3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74772524" w14:textId="40F10403" w:rsidR="00DC260F" w:rsidRPr="00346D11" w:rsidRDefault="00F15852" w:rsidP="00346D11">
      <w:pPr>
        <w:shd w:val="clear" w:color="auto" w:fill="FFFFFF"/>
        <w:spacing w:before="120" w:after="120"/>
        <w:ind w:hanging="567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</w:pP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D7437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01/12</w:t>
      </w: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</w:t>
      </w:r>
    </w:p>
    <w:p w14:paraId="2009EF94" w14:textId="5A2C49B7" w:rsidR="00346D11" w:rsidRPr="003A34A5" w:rsidRDefault="00346D11" w:rsidP="00346D11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Phó Chủ tịch HĐND huyện Điểu Hà Hồng Lý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 và phó các ban chuyên trách</w:t>
      </w:r>
      <w:r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 w:rsidRPr="003A34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Trụ sở (cả ngày).</w:t>
      </w:r>
    </w:p>
    <w:p w14:paraId="4743CB5E" w14:textId="04EB5CA8" w:rsidR="00844BF2" w:rsidRPr="003A34A5" w:rsidRDefault="00743BD4" w:rsidP="00081FCC">
      <w:pPr>
        <w:tabs>
          <w:tab w:val="left" w:pos="547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SÁU (NGÀY </w:t>
      </w:r>
      <w:r w:rsidR="00D7437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02/12</w:t>
      </w:r>
      <w:r w:rsidR="00DD53FD" w:rsidRPr="003A34A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/2022)</w:t>
      </w:r>
    </w:p>
    <w:p w14:paraId="373A33EC" w14:textId="254BBC4C" w:rsidR="00551B97" w:rsidRPr="00551B97" w:rsidRDefault="00551B97" w:rsidP="00551B97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>* SÁNG</w:t>
      </w:r>
    </w:p>
    <w:p w14:paraId="225FAB9F" w14:textId="21730FA2" w:rsidR="00CB41C6" w:rsidRDefault="00CB41C6" w:rsidP="00346D11">
      <w:pPr>
        <w:spacing w:before="120"/>
        <w:ind w:firstLine="567"/>
        <w:jc w:val="both"/>
        <w:rPr>
          <w:rFonts w:eastAsia="Calibri" w:cstheme="majorHAnsi"/>
          <w:color w:val="000000" w:themeColor="text1"/>
          <w:sz w:val="28"/>
          <w:szCs w:val="28"/>
        </w:rPr>
      </w:pP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1. </w:t>
      </w:r>
      <w:r w:rsidR="00346D11" w:rsidRPr="003A34A5">
        <w:rPr>
          <w:rFonts w:eastAsia="Calibri" w:cstheme="majorHAnsi"/>
          <w:b/>
          <w:color w:val="000000" w:themeColor="text1"/>
          <w:sz w:val="28"/>
          <w:szCs w:val="28"/>
        </w:rPr>
        <w:t>Phó Chủ tịch HĐND huyện Điểu Hà Hồng Lý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: </w:t>
      </w:r>
      <w:r>
        <w:rPr>
          <w:rFonts w:eastAsia="Calibri" w:cstheme="majorHAnsi"/>
          <w:color w:val="000000" w:themeColor="text1"/>
          <w:sz w:val="28"/>
          <w:szCs w:val="28"/>
        </w:rPr>
        <w:t>Dự Hội nghị Ban Thường vụ Huyện ủy.</w:t>
      </w:r>
    </w:p>
    <w:p w14:paraId="2BA2E274" w14:textId="527E6439" w:rsidR="00CB41C6" w:rsidRPr="00CB41C6" w:rsidRDefault="00CB41C6" w:rsidP="00CB41C6">
      <w:pPr>
        <w:spacing w:before="120" w:after="12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3A34A5">
        <w:rPr>
          <w:b/>
          <w:i/>
          <w:color w:val="000000" w:themeColor="text1"/>
          <w:sz w:val="28"/>
          <w:szCs w:val="28"/>
          <w:u w:val="single"/>
        </w:rPr>
        <w:t>Thời gian, địa điểm:</w:t>
      </w:r>
      <w:r w:rsidR="00612607">
        <w:rPr>
          <w:color w:val="000000" w:themeColor="text1"/>
          <w:sz w:val="28"/>
          <w:szCs w:val="28"/>
        </w:rPr>
        <w:t xml:space="preserve"> 08</w:t>
      </w:r>
      <w:r w:rsidRPr="003A34A5">
        <w:rPr>
          <w:color w:val="000000" w:themeColor="text1"/>
          <w:sz w:val="28"/>
          <w:szCs w:val="28"/>
        </w:rPr>
        <w:t>h00’ tại</w:t>
      </w:r>
      <w:r w:rsidRPr="003A34A5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Phòng họp cấp ủy.</w:t>
      </w:r>
    </w:p>
    <w:p w14:paraId="2A57EE08" w14:textId="2F8404D2" w:rsidR="00551B97" w:rsidRDefault="00CB41C6" w:rsidP="00346D11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 w:cstheme="majorHAnsi"/>
          <w:b/>
          <w:color w:val="000000" w:themeColor="text1"/>
          <w:sz w:val="28"/>
          <w:szCs w:val="28"/>
        </w:rPr>
        <w:lastRenderedPageBreak/>
        <w:t>2. P</w:t>
      </w:r>
      <w:r w:rsidR="00551B97">
        <w:rPr>
          <w:rFonts w:eastAsia="Calibri" w:cstheme="majorHAnsi"/>
          <w:b/>
          <w:color w:val="000000" w:themeColor="text1"/>
          <w:sz w:val="28"/>
          <w:szCs w:val="28"/>
        </w:rPr>
        <w:t>hó các ban chuyên trách</w:t>
      </w:r>
      <w:r>
        <w:rPr>
          <w:rFonts w:eastAsia="Calibri" w:cstheme="majorHAnsi"/>
          <w:b/>
          <w:color w:val="000000" w:themeColor="text1"/>
          <w:sz w:val="28"/>
          <w:szCs w:val="28"/>
        </w:rPr>
        <w:t xml:space="preserve"> HĐND huyện</w:t>
      </w:r>
      <w:r w:rsidR="00551B97" w:rsidRPr="003A34A5">
        <w:rPr>
          <w:rFonts w:eastAsia="Calibri" w:cstheme="majorHAnsi"/>
          <w:b/>
          <w:color w:val="000000" w:themeColor="text1"/>
          <w:sz w:val="28"/>
          <w:szCs w:val="28"/>
        </w:rPr>
        <w:t>:</w:t>
      </w:r>
      <w:r w:rsidR="00551B97">
        <w:rPr>
          <w:rFonts w:eastAsia="Calibri" w:cstheme="majorHAnsi"/>
          <w:b/>
          <w:color w:val="000000" w:themeColor="text1"/>
          <w:sz w:val="28"/>
          <w:szCs w:val="28"/>
        </w:rPr>
        <w:t xml:space="preserve"> </w:t>
      </w:r>
      <w:r w:rsidR="00346D11">
        <w:rPr>
          <w:color w:val="000000" w:themeColor="text1"/>
          <w:sz w:val="28"/>
          <w:szCs w:val="28"/>
        </w:rPr>
        <w:t>Làm việc tại Trụ sở (cả ngày).</w:t>
      </w:r>
    </w:p>
    <w:p w14:paraId="01547F40" w14:textId="77777777" w:rsidR="000E54DA" w:rsidRDefault="00551B97" w:rsidP="00551B97">
      <w:pPr>
        <w:tabs>
          <w:tab w:val="left" w:pos="851"/>
        </w:tabs>
        <w:spacing w:before="120" w:after="120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>* CHIỀU</w:t>
      </w:r>
    </w:p>
    <w:p w14:paraId="2F152C91" w14:textId="79CE38CA" w:rsidR="004B7B5F" w:rsidRPr="003A34A5" w:rsidRDefault="00551B97" w:rsidP="004B7B5F">
      <w:pPr>
        <w:shd w:val="clear" w:color="auto" w:fill="FFFFFF"/>
        <w:spacing w:before="120" w:after="120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 </w:t>
      </w:r>
      <w:r w:rsidR="004B7B5F" w:rsidRPr="003A34A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Ủy viên Thường trực HĐND huyện – Trưởng Ban Dân tộc HĐND huyện Nguyễn Hoàng Giang: </w:t>
      </w:r>
      <w:r w:rsidR="004B7B5F"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Thông qua Báo cáo </w:t>
      </w:r>
      <w:r w:rsidR="004B7B5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giám sát về </w:t>
      </w:r>
      <w:r w:rsidR="004B7B5F"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việc triển khai thực hiện các chính sách giảm nghèo đối với đồng bào dân tộc thiểu số trên địa bàn huyện năm 2022. </w:t>
      </w:r>
    </w:p>
    <w:p w14:paraId="5A5B7CBC" w14:textId="77777777" w:rsidR="004B7B5F" w:rsidRPr="003A34A5" w:rsidRDefault="004B7B5F" w:rsidP="004B7B5F">
      <w:pPr>
        <w:tabs>
          <w:tab w:val="center" w:pos="4317"/>
        </w:tabs>
        <w:spacing w:before="120" w:after="120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Thành phần tham dự: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Các Ông (bà) là thành viên Đoàn giám sát, gồm: Ông Điểu Khôn – Phó đoàn, ông Phạm Công Phát – thành viên, bà Nguyễn Thị Thu Hương – thành viên, bà Nguyễn Thị Ngọc Trang – thành viên, bà Nguyễn Thị Tâm – thành viên, ông Vũ Phú Quang – thành viên. </w:t>
      </w:r>
      <w:r w:rsidRPr="00551B9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Mời dự: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Trần Ngọc Thiện – Phó Trưởng Ban Pháp chế HĐND huyện; bà Nguyễn Thị Hà – Phó Chánh Văn phòng HĐND &amp; UBND huyện; ông Điểu Khuê – Trưởng phòng Dân tộc, bà Lương Diệu Thúy – CVVP.</w:t>
      </w:r>
    </w:p>
    <w:p w14:paraId="02CD0BC5" w14:textId="77777777" w:rsidR="004B7B5F" w:rsidRDefault="004B7B5F" w:rsidP="004B7B5F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3A34A5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3A34A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14h00’ tại </w:t>
      </w:r>
      <w:r w:rsidRPr="003A34A5">
        <w:rPr>
          <w:color w:val="000000" w:themeColor="text1"/>
          <w:sz w:val="28"/>
          <w:szCs w:val="28"/>
        </w:rPr>
        <w:t>Phòng làm việc Ban Dân tộc – HĐND huyện.</w:t>
      </w:r>
    </w:p>
    <w:p w14:paraId="716EAC76" w14:textId="39D9F4FF" w:rsidR="00551B97" w:rsidRPr="003A34A5" w:rsidRDefault="00551B97" w:rsidP="004B7B5F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</w:p>
    <w:p w14:paraId="00C47BAF" w14:textId="2A902799" w:rsidR="005C6CFD" w:rsidRPr="007D1204" w:rsidRDefault="005C6CFD" w:rsidP="002F452B">
      <w:pPr>
        <w:tabs>
          <w:tab w:val="center" w:pos="4317"/>
        </w:tabs>
        <w:ind w:left="-426" w:hanging="11"/>
        <w:jc w:val="both"/>
        <w:rPr>
          <w:rFonts w:asciiTheme="majorHAnsi" w:hAnsiTheme="majorHAnsi" w:cstheme="majorHAnsi"/>
          <w:bCs/>
          <w:iCs/>
          <w:color w:val="FF0000"/>
          <w:sz w:val="28"/>
          <w:szCs w:val="28"/>
          <w:lang w:val="en-SG"/>
        </w:rPr>
      </w:pP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 xml:space="preserve">* 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ca-ES"/>
        </w:rPr>
        <w:t>Lưu ý</w:t>
      </w:r>
      <w:r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>:</w:t>
      </w:r>
      <w:r w:rsidR="007E2A84" w:rsidRPr="007D1204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lang w:val="ca-ES"/>
        </w:rPr>
        <w:tab/>
      </w:r>
    </w:p>
    <w:p w14:paraId="10EE0075" w14:textId="324633AB" w:rsidR="00E44B70" w:rsidRPr="007D1204" w:rsidRDefault="005C6CFD" w:rsidP="00481A1E">
      <w:pPr>
        <w:spacing w:before="60" w:after="60"/>
        <w:ind w:firstLine="567"/>
        <w:jc w:val="both"/>
        <w:rPr>
          <w:bCs/>
          <w:color w:val="FF0000"/>
          <w:sz w:val="28"/>
          <w:szCs w:val="28"/>
          <w:shd w:val="clear" w:color="auto" w:fill="FFFFFF"/>
          <w:lang w:val="ca-ES"/>
        </w:rPr>
      </w:pP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0914.950.426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>Lương Diệu Thúy</w:t>
      </w:r>
      <w:r w:rsidRPr="007D1204">
        <w:rPr>
          <w:bCs/>
          <w:color w:val="FF0000"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7D120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="00E41650" w:rsidRPr="007D1204">
        <w:rPr>
          <w:sz w:val="28"/>
          <w:szCs w:val="28"/>
          <w:lang w:val="ca-ES"/>
        </w:rPr>
        <w:t xml:space="preserve">    </w:t>
      </w:r>
      <w:r w:rsidR="00555048" w:rsidRPr="007D1204">
        <w:rPr>
          <w:sz w:val="28"/>
          <w:szCs w:val="28"/>
          <w:lang w:val="ca-ES"/>
        </w:rPr>
        <w:t xml:space="preserve"> </w:t>
      </w:r>
      <w:r w:rsidR="00E41650" w:rsidRPr="007D1204">
        <w:rPr>
          <w:sz w:val="28"/>
          <w:szCs w:val="28"/>
          <w:lang w:val="ca-ES"/>
        </w:rPr>
        <w:t xml:space="preserve">  </w:t>
      </w:r>
      <w:r w:rsidRPr="007D120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7D120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7D1204">
        <w:rPr>
          <w:b/>
          <w:bCs/>
          <w:i/>
          <w:iCs/>
          <w:sz w:val="28"/>
          <w:szCs w:val="28"/>
          <w:lang w:val="ca-ES"/>
        </w:rPr>
        <w:t>Nơi nhận:</w:t>
      </w:r>
      <w:r w:rsidRPr="007D120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7D120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7D120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UBND huyện;</w:t>
      </w:r>
      <w:r w:rsidR="005C6CFD" w:rsidRPr="007D1204">
        <w:rPr>
          <w:sz w:val="22"/>
          <w:szCs w:val="22"/>
          <w:lang w:val="ca-ES"/>
        </w:rPr>
        <w:tab/>
      </w:r>
    </w:p>
    <w:p w14:paraId="62CCC1FA" w14:textId="77777777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7D1204">
        <w:rPr>
          <w:sz w:val="22"/>
          <w:szCs w:val="22"/>
          <w:lang w:val="ca-ES"/>
        </w:rPr>
        <w:tab/>
      </w:r>
    </w:p>
    <w:p w14:paraId="643A7659" w14:textId="7351FF48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</w:t>
      </w:r>
      <w:r w:rsidR="00702B3A" w:rsidRPr="007D1204">
        <w:rPr>
          <w:sz w:val="22"/>
          <w:szCs w:val="22"/>
          <w:lang w:val="ca-ES"/>
        </w:rPr>
        <w:t>TT HĐND</w:t>
      </w:r>
      <w:r w:rsidR="00ED514B" w:rsidRPr="007D1204">
        <w:rPr>
          <w:sz w:val="22"/>
          <w:szCs w:val="22"/>
          <w:lang w:val="ca-ES"/>
        </w:rPr>
        <w:t>, UBND</w:t>
      </w:r>
      <w:r w:rsidRPr="007D120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7D120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LĐVP, CVVP;</w:t>
      </w:r>
    </w:p>
    <w:p w14:paraId="58A86B79" w14:textId="26E03801" w:rsidR="005C6CFD" w:rsidRPr="002935AC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Lưu: VT, </w:t>
      </w:r>
      <w:r w:rsidR="006E07D0" w:rsidRPr="007D1204">
        <w:rPr>
          <w:sz w:val="22"/>
          <w:szCs w:val="22"/>
          <w:lang w:val="ca-ES"/>
        </w:rPr>
        <w:t>CVVP(Th</w:t>
      </w:r>
      <w:r w:rsidRPr="007D1204">
        <w:rPr>
          <w:sz w:val="22"/>
          <w:szCs w:val="22"/>
          <w:lang w:val="ca-ES"/>
        </w:rPr>
        <w:t>).</w:t>
      </w:r>
      <w:r w:rsidRPr="007D1204">
        <w:rPr>
          <w:b/>
          <w:sz w:val="22"/>
          <w:szCs w:val="22"/>
          <w:lang w:val="ca-ES"/>
        </w:rPr>
        <w:t xml:space="preserve">                                </w:t>
      </w:r>
      <w:r w:rsidR="002935AC">
        <w:rPr>
          <w:b/>
          <w:sz w:val="22"/>
          <w:szCs w:val="22"/>
          <w:lang w:val="ca-ES"/>
        </w:rPr>
        <w:t xml:space="preserve">                   </w:t>
      </w:r>
      <w:r w:rsidRPr="007D1204">
        <w:rPr>
          <w:b/>
          <w:sz w:val="28"/>
          <w:szCs w:val="26"/>
        </w:rPr>
        <w:t>Lương Việt Thanh</w:t>
      </w:r>
    </w:p>
    <w:sectPr w:rsidR="005C6CFD" w:rsidRPr="002935AC" w:rsidSect="00281FFE">
      <w:headerReference w:type="default" r:id="rId8"/>
      <w:pgSz w:w="11907" w:h="16839" w:code="9"/>
      <w:pgMar w:top="1134" w:right="1134" w:bottom="1134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EED3" w14:textId="77777777" w:rsidR="001C22D2" w:rsidRDefault="001C22D2">
      <w:r>
        <w:separator/>
      </w:r>
    </w:p>
  </w:endnote>
  <w:endnote w:type="continuationSeparator" w:id="0">
    <w:p w14:paraId="65B27B59" w14:textId="77777777" w:rsidR="001C22D2" w:rsidRDefault="001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ADC0" w14:textId="77777777" w:rsidR="001C22D2" w:rsidRDefault="001C22D2">
      <w:r>
        <w:separator/>
      </w:r>
    </w:p>
  </w:footnote>
  <w:footnote w:type="continuationSeparator" w:id="0">
    <w:p w14:paraId="43BF31C9" w14:textId="77777777" w:rsidR="001C22D2" w:rsidRDefault="001C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0E688242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6D5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0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1FFE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546"/>
    <w:rsid w:val="004817C2"/>
    <w:rsid w:val="00481A1E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466A"/>
    <w:rsid w:val="007646CB"/>
    <w:rsid w:val="0076476F"/>
    <w:rsid w:val="007649A7"/>
    <w:rsid w:val="00764B8D"/>
    <w:rsid w:val="00764C6E"/>
    <w:rsid w:val="0076517E"/>
    <w:rsid w:val="00765BA5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423B"/>
    <w:rsid w:val="00D5432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3FD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849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EE"/>
    <w:rsid w:val="00F50F10"/>
    <w:rsid w:val="00F516A3"/>
    <w:rsid w:val="00F51BD9"/>
    <w:rsid w:val="00F524F7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99B"/>
    <w:rsid w:val="00FC7D8B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983019F1-A57F-48C1-8196-87FC6C3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8FFD-2D06-4541-A2D2-EE5CB781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4941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236</cp:revision>
  <cp:lastPrinted>2022-10-09T03:28:00Z</cp:lastPrinted>
  <dcterms:created xsi:type="dcterms:W3CDTF">2022-11-13T11:13:00Z</dcterms:created>
  <dcterms:modified xsi:type="dcterms:W3CDTF">2022-11-27T07:43:00Z</dcterms:modified>
</cp:coreProperties>
</file>