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36C9D" w14:textId="77777777" w:rsidR="00A95B12" w:rsidRPr="00834DA3" w:rsidRDefault="00A95B12" w:rsidP="00A95B12">
      <w:pPr>
        <w:spacing w:after="60" w:line="276" w:lineRule="auto"/>
        <w:rPr>
          <w:sz w:val="2"/>
          <w:szCs w:val="28"/>
        </w:rPr>
      </w:pPr>
    </w:p>
    <w:p w14:paraId="27CAA45E" w14:textId="77777777" w:rsidR="00A95B12" w:rsidRPr="00834DA3" w:rsidRDefault="00A95B12" w:rsidP="00A95B12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834DA3">
        <w:rPr>
          <w:b/>
          <w:bCs/>
          <w:sz w:val="28"/>
          <w:szCs w:val="28"/>
        </w:rPr>
        <w:t xml:space="preserve">    </w:t>
      </w:r>
      <w:r w:rsidRPr="00834DA3">
        <w:rPr>
          <w:b/>
          <w:bCs/>
          <w:sz w:val="26"/>
          <w:szCs w:val="26"/>
        </w:rPr>
        <w:t>THƯỜNG TRỰC HĐND</w:t>
      </w:r>
      <w:r w:rsidRPr="00834DA3">
        <w:rPr>
          <w:b/>
          <w:bCs/>
          <w:sz w:val="26"/>
          <w:szCs w:val="26"/>
        </w:rPr>
        <w:tab/>
        <w:t xml:space="preserve">  CỘNG HÒA XÃ HỘI CHỦ NGHĨA VIỆT NAM</w:t>
      </w:r>
    </w:p>
    <w:p w14:paraId="2410821E" w14:textId="77777777" w:rsidR="00A95B12" w:rsidRPr="00834DA3" w:rsidRDefault="00A95B12" w:rsidP="00A95B12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834DA3">
        <w:rPr>
          <w:b/>
          <w:bCs/>
          <w:sz w:val="26"/>
          <w:szCs w:val="26"/>
        </w:rPr>
        <w:t xml:space="preserve">        HUYỆN BÙ ĐĂNG</w:t>
      </w:r>
      <w:r w:rsidRPr="00834DA3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85C75D1" w14:textId="77777777" w:rsidR="00A95B12" w:rsidRPr="00834DA3" w:rsidRDefault="00A95B12" w:rsidP="00A95B12">
      <w:pPr>
        <w:tabs>
          <w:tab w:val="left" w:pos="887"/>
        </w:tabs>
        <w:jc w:val="both"/>
        <w:rPr>
          <w:sz w:val="28"/>
          <w:szCs w:val="28"/>
        </w:rPr>
      </w:pPr>
      <w:r w:rsidRPr="00834D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3C577" wp14:editId="240B3150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834D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F7DB0" wp14:editId="3C35A88C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834DA3">
        <w:rPr>
          <w:sz w:val="28"/>
          <w:szCs w:val="28"/>
        </w:rPr>
        <w:tab/>
      </w:r>
    </w:p>
    <w:p w14:paraId="7E20A040" w14:textId="77777777" w:rsidR="00A95B12" w:rsidRPr="00834DA3" w:rsidRDefault="00A95B12" w:rsidP="00A95B12">
      <w:pPr>
        <w:tabs>
          <w:tab w:val="left" w:pos="887"/>
        </w:tabs>
        <w:jc w:val="both"/>
        <w:rPr>
          <w:sz w:val="28"/>
          <w:szCs w:val="28"/>
        </w:rPr>
      </w:pPr>
      <w:r w:rsidRPr="00834DA3">
        <w:rPr>
          <w:sz w:val="28"/>
          <w:szCs w:val="28"/>
        </w:rPr>
        <w:t xml:space="preserve">    Số: 23/LLV-TTHĐND</w:t>
      </w:r>
      <w:r w:rsidRPr="00834DA3">
        <w:rPr>
          <w:sz w:val="28"/>
          <w:szCs w:val="28"/>
        </w:rPr>
        <w:tab/>
        <w:t xml:space="preserve">                          </w:t>
      </w:r>
      <w:r w:rsidRPr="00834DA3">
        <w:rPr>
          <w:i/>
          <w:iCs/>
          <w:sz w:val="28"/>
          <w:szCs w:val="28"/>
        </w:rPr>
        <w:t>Bù Đăng, ngày 04 tháng 6 năm 2023</w:t>
      </w:r>
    </w:p>
    <w:p w14:paraId="44B0A279" w14:textId="77777777" w:rsidR="00A95B12" w:rsidRPr="00834DA3" w:rsidRDefault="00A95B12" w:rsidP="00A95B12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4755D319" w14:textId="77777777" w:rsidR="00A95B12" w:rsidRPr="00834DA3" w:rsidRDefault="00A95B12" w:rsidP="00A95B12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834DA3">
        <w:rPr>
          <w:b/>
          <w:bCs/>
          <w:sz w:val="28"/>
          <w:szCs w:val="28"/>
        </w:rPr>
        <w:t xml:space="preserve">LỊCH LÀM VIỆC </w:t>
      </w:r>
    </w:p>
    <w:p w14:paraId="42904970" w14:textId="77777777" w:rsidR="00A95B12" w:rsidRPr="00834DA3" w:rsidRDefault="00A95B12" w:rsidP="00A95B12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834DA3">
        <w:rPr>
          <w:b/>
          <w:bCs/>
          <w:sz w:val="28"/>
          <w:szCs w:val="28"/>
        </w:rPr>
        <w:t>CỦA THƯỜNG TRỰC HĐND HUYỆN</w:t>
      </w:r>
    </w:p>
    <w:p w14:paraId="345E21FC" w14:textId="77777777" w:rsidR="00A95B12" w:rsidRPr="00834DA3" w:rsidRDefault="00A95B12" w:rsidP="00A95B12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834DA3">
        <w:rPr>
          <w:b/>
          <w:bCs/>
          <w:i/>
          <w:iCs/>
          <w:sz w:val="28"/>
          <w:szCs w:val="28"/>
        </w:rPr>
        <w:t>(Tuần thứ 23 từ ngày 04/6/2023 đến ngày 09/6/2023)</w:t>
      </w:r>
    </w:p>
    <w:p w14:paraId="1A4A814A" w14:textId="77777777" w:rsidR="00A95B12" w:rsidRPr="00834DA3" w:rsidRDefault="00A95B12" w:rsidP="00A95B12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834DA3">
        <w:rPr>
          <w:b/>
          <w:bCs/>
          <w:sz w:val="28"/>
          <w:szCs w:val="28"/>
        </w:rPr>
        <w:t>LỊCH NÀY THAY THƯ MỜI HỌP</w:t>
      </w:r>
    </w:p>
    <w:p w14:paraId="374EA4F6" w14:textId="77777777" w:rsidR="00A95B12" w:rsidRPr="00834DA3" w:rsidRDefault="00A95B12" w:rsidP="00A95B12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834D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D401" wp14:editId="35C51FB4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5F1B4A3B" w14:textId="77777777" w:rsidR="00A95B12" w:rsidRPr="00834DA3" w:rsidRDefault="00A95B12" w:rsidP="00A95B12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34DA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HAI (NGÀY 05/6/2023):</w:t>
      </w:r>
    </w:p>
    <w:p w14:paraId="34FBA39C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34C059E9" w14:textId="77777777" w:rsidR="00A95B12" w:rsidRPr="00834DA3" w:rsidRDefault="00A95B12" w:rsidP="00A95B12">
      <w:pPr>
        <w:pStyle w:val="Heading31"/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834DA3">
        <w:rPr>
          <w:rFonts w:asciiTheme="majorHAnsi" w:hAnsiTheme="majorHAnsi" w:cstheme="majorHAnsi"/>
          <w:i w:val="0"/>
          <w:lang w:val="en-GB"/>
        </w:rPr>
        <w:t>1. Phó Chủ tịch HĐND huyện Điểu Hà Hồng Lý:</w:t>
      </w:r>
      <w:r w:rsidRPr="00834DA3">
        <w:rPr>
          <w:rFonts w:asciiTheme="majorHAnsi" w:hAnsiTheme="majorHAnsi" w:cstheme="majorHAnsi"/>
          <w:b w:val="0"/>
          <w:i w:val="0"/>
          <w:lang w:val="en-GB"/>
        </w:rPr>
        <w:t xml:space="preserve"> </w:t>
      </w:r>
      <w:r w:rsidRPr="00834DA3">
        <w:rPr>
          <w:rFonts w:asciiTheme="majorHAnsi" w:hAnsiTheme="majorHAnsi" w:cstheme="majorHAnsi"/>
          <w:b w:val="0"/>
          <w:i w:val="0"/>
        </w:rPr>
        <w:t>Chủ trì hội ý cơ quan chuyên trách HĐND huyện và Văn phòng HĐND&amp;UBND huyện.</w:t>
      </w:r>
    </w:p>
    <w:p w14:paraId="52460900" w14:textId="77777777" w:rsidR="00A95B12" w:rsidRPr="00834DA3" w:rsidRDefault="00A95B12" w:rsidP="00A95B12">
      <w:pPr>
        <w:tabs>
          <w:tab w:val="left" w:pos="4755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10h00’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63D4182B" w14:textId="77777777" w:rsidR="00A95B12" w:rsidRPr="00834DA3" w:rsidRDefault="00A95B12" w:rsidP="00A95B12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: Trưởng Ban Dân tộc Lê Phương Oanh, Phó các Ban chuyên trách HĐND huyện, PCVP – Nguyễn Thị Hà, CVVP Lương Diệu Thúy.</w:t>
      </w:r>
    </w:p>
    <w:p w14:paraId="5AB01B49" w14:textId="457A4225" w:rsidR="00A95B12" w:rsidRPr="00834DA3" w:rsidRDefault="00A95B12" w:rsidP="00A95B12">
      <w:pPr>
        <w:spacing w:after="40" w:line="20" w:lineRule="atLeast"/>
        <w:ind w:firstLine="567"/>
        <w:jc w:val="both"/>
        <w:rPr>
          <w:rFonts w:eastAsia="MS Mincho"/>
          <w:bCs/>
          <w:sz w:val="28"/>
          <w:szCs w:val="28"/>
        </w:rPr>
      </w:pPr>
      <w:r w:rsidRPr="00834DA3">
        <w:rPr>
          <w:b/>
          <w:bCs/>
          <w:iCs/>
          <w:sz w:val="28"/>
          <w:szCs w:val="28"/>
        </w:rPr>
        <w:t>2. Phó Trưởng Ban Dân tộc HĐND Điểu Khôn:</w:t>
      </w:r>
      <w:r w:rsidRPr="00834DA3">
        <w:rPr>
          <w:bCs/>
          <w:iCs/>
          <w:sz w:val="28"/>
          <w:szCs w:val="28"/>
        </w:rPr>
        <w:t xml:space="preserve"> Tham gia cùng Đoàn giám sát 542</w:t>
      </w:r>
      <w:r w:rsidRPr="00834DA3">
        <w:rPr>
          <w:rFonts w:eastAsia="MS Mincho"/>
          <w:b/>
          <w:sz w:val="28"/>
          <w:szCs w:val="28"/>
        </w:rPr>
        <w:t xml:space="preserve"> </w:t>
      </w:r>
      <w:r w:rsidRPr="00834DA3">
        <w:rPr>
          <w:bCs/>
          <w:iCs/>
          <w:sz w:val="28"/>
          <w:szCs w:val="28"/>
        </w:rPr>
        <w:t xml:space="preserve">của </w:t>
      </w:r>
      <w:r w:rsidRPr="00834DA3">
        <w:rPr>
          <w:rFonts w:eastAsia="MS Mincho"/>
          <w:bCs/>
          <w:sz w:val="28"/>
          <w:szCs w:val="28"/>
        </w:rPr>
        <w:t>Ban Thường vụ Huyện ủy</w:t>
      </w:r>
      <w:r w:rsidRPr="00834DA3">
        <w:rPr>
          <w:rFonts w:eastAsia="MS Mincho"/>
          <w:b/>
          <w:sz w:val="28"/>
          <w:szCs w:val="28"/>
        </w:rPr>
        <w:t xml:space="preserve"> </w:t>
      </w:r>
      <w:r w:rsidRPr="00834DA3">
        <w:rPr>
          <w:rFonts w:eastAsia="MS Mincho"/>
          <w:bCs/>
          <w:sz w:val="28"/>
          <w:szCs w:val="28"/>
        </w:rPr>
        <w:t xml:space="preserve">giám sát chuyên đề đối với Chi bộ phòng Tài nguyên </w:t>
      </w:r>
      <w:r w:rsidR="00BF1917">
        <w:rPr>
          <w:rFonts w:eastAsia="MS Mincho"/>
          <w:bCs/>
          <w:sz w:val="28"/>
          <w:szCs w:val="28"/>
        </w:rPr>
        <w:t>và</w:t>
      </w:r>
      <w:r w:rsidRPr="00834DA3">
        <w:rPr>
          <w:rFonts w:eastAsia="MS Mincho"/>
          <w:bCs/>
          <w:sz w:val="28"/>
          <w:szCs w:val="28"/>
        </w:rPr>
        <w:t xml:space="preserve"> Môi trường.</w:t>
      </w:r>
    </w:p>
    <w:p w14:paraId="3113AE6A" w14:textId="77777777" w:rsidR="00A95B12" w:rsidRPr="00834DA3" w:rsidRDefault="00A95B12" w:rsidP="00A95B12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>: 8h00 tại</w:t>
      </w:r>
      <w:r w:rsidRPr="00834DA3">
        <w:rPr>
          <w:sz w:val="28"/>
          <w:szCs w:val="28"/>
        </w:rPr>
        <w:t xml:space="preserve"> Phòng Tài nguyên và Môi trường.</w:t>
      </w:r>
    </w:p>
    <w:p w14:paraId="5B16EBC0" w14:textId="77777777" w:rsidR="00A95B12" w:rsidRPr="00834DA3" w:rsidRDefault="00A95B12" w:rsidP="00A95B12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195F1D63" w14:textId="6BE03023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4DA3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34DA3">
        <w:rPr>
          <w:rFonts w:asciiTheme="majorHAnsi" w:hAnsiTheme="majorHAnsi" w:cstheme="majorHAnsi"/>
          <w:sz w:val="28"/>
          <w:szCs w:val="28"/>
          <w:lang w:val="en-GB"/>
        </w:rPr>
        <w:t>: Trưởng đoàn khảo sát,  giám sát  việc thực hiện Nghị quyết HĐND huyện và hoạt động của HĐND cấp xã 6 tháng đầu năm 2023.</w:t>
      </w:r>
    </w:p>
    <w:p w14:paraId="70F7235F" w14:textId="77777777" w:rsidR="00A95B12" w:rsidRPr="00834DA3" w:rsidRDefault="00A95B12" w:rsidP="00A95B12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xã Phú Sơn</w:t>
      </w:r>
    </w:p>
    <w:p w14:paraId="5414ED7E" w14:textId="24C1E439" w:rsidR="00A95B12" w:rsidRPr="00834DA3" w:rsidRDefault="00A95B12" w:rsidP="00A95B12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phần: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 Các ông ( bà) thành viên Đoàn giám sát theo Quyết định số 04/QĐ- HĐND ngày 30/3/2023 của HĐND huyện, gồm: Ông Bùi Ngọc Hân – Trưởng Ban Kinh tế - Xã hội, ông Nguyễn Hoàng Giang- Trưởng Ban Pháp chế, bà Lê Thị Phương Oanh – Trưởng Ban Dân tộc, ông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Trần Ngọc Thiện – Phó Trưởng Ban Pháp chế, bà Nguyễn Thị Thu Hương – Phó Trưởng Ban Kinh tế - Xã hội, ông Điểu Khôn – Phó Trưởng Ban Dân tộc</w:t>
      </w:r>
      <w:r w:rsidR="00BF1917">
        <w:rPr>
          <w:rFonts w:asciiTheme="majorHAnsi" w:eastAsia="MS Mincho" w:hAnsiTheme="majorHAnsi" w:cstheme="majorHAnsi"/>
          <w:sz w:val="28"/>
          <w:szCs w:val="28"/>
        </w:rPr>
        <w:t>, bà Nguyễn Thị Hà – Phó Chánh Văn phòng HĐND&amp;UBND huyện,</w:t>
      </w:r>
      <w:r w:rsidR="00BF1917" w:rsidRPr="00BF191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BF1917" w:rsidRPr="00834DA3">
        <w:rPr>
          <w:rFonts w:asciiTheme="majorHAnsi" w:eastAsia="MS Mincho" w:hAnsiTheme="majorHAnsi" w:cstheme="majorHAnsi"/>
          <w:sz w:val="28"/>
          <w:szCs w:val="28"/>
        </w:rPr>
        <w:t>bà Lương Diệu Thúy – thư ký;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834DA3">
        <w:rPr>
          <w:rFonts w:asciiTheme="majorHAnsi" w:eastAsia="MS Mincho" w:hAnsiTheme="majorHAnsi" w:cstheme="majorHAnsi"/>
          <w:b/>
          <w:sz w:val="28"/>
          <w:szCs w:val="28"/>
        </w:rPr>
        <w:t>mời tham gia giám sát: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Ông Bùi Xuân Thế - PCT UBMTTQVN huyện; đại diện lãnh đạo các đơn vị: Phòng Tài chính – Kế hoạch, Phòng Tài nguyên và Môi trường, Phòng Kinh tế và Hạ tầng, Phòng Dân tộc, Phòng NN&amp;PTNT, Phòng Nội vụ, Đảng ủy xã Phú Sơn.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sát, mời dự</w:t>
      </w:r>
      <w:r w:rsidRPr="00834DA3">
        <w:rPr>
          <w:rFonts w:asciiTheme="majorHAnsi" w:hAnsiTheme="majorHAnsi" w:cstheme="majorHAnsi"/>
          <w:sz w:val="28"/>
          <w:szCs w:val="28"/>
        </w:rPr>
        <w:t>: Chủ tịch, PCT HĐND; Trưởng, phó các ban HĐND, cán bộ giúp việc HĐND xã Phú Sơn; Chủ tịch, PCT UBND, cán bộ</w:t>
      </w:r>
      <w:r w:rsidR="004B3FDD">
        <w:rPr>
          <w:rFonts w:asciiTheme="majorHAnsi" w:hAnsiTheme="majorHAnsi" w:cstheme="majorHAnsi"/>
          <w:sz w:val="28"/>
          <w:szCs w:val="28"/>
        </w:rPr>
        <w:t xml:space="preserve"> chuyên môn UBND xã Phú Sơn (</w:t>
      </w:r>
      <w:r w:rsidRPr="00834DA3">
        <w:rPr>
          <w:rFonts w:asciiTheme="majorHAnsi" w:hAnsiTheme="majorHAnsi" w:cstheme="majorHAnsi"/>
          <w:sz w:val="28"/>
          <w:szCs w:val="28"/>
        </w:rPr>
        <w:t>do UBND xã mời); Phóng viên Phòng VH&amp;TT dự và đưa tin.</w:t>
      </w:r>
    </w:p>
    <w:p w14:paraId="41E7EFE3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79EAADA1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lastRenderedPageBreak/>
        <w:t>( Các thành viên Đoàn giám sát tập trung tại trụ sở HĐND&amp;UBND huyện lúc 13h10’)</w:t>
      </w:r>
    </w:p>
    <w:p w14:paraId="3BF9280F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34DA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 (NGÀY 06/6/2023):</w:t>
      </w:r>
    </w:p>
    <w:p w14:paraId="6082A230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E94E402" w14:textId="3D5D37DF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4DA3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34DA3">
        <w:rPr>
          <w:rFonts w:asciiTheme="majorHAnsi" w:hAnsiTheme="majorHAnsi" w:cstheme="majorHAnsi"/>
          <w:sz w:val="28"/>
          <w:szCs w:val="28"/>
          <w:lang w:val="en-GB"/>
        </w:rPr>
        <w:t>: Trưởng đoàn khảo sát,  giám sát  việc thực hiện Nghị quyết HĐND huyện và hoạt động của HĐND cấp xã 6 tháng đầu năm 2023.</w:t>
      </w:r>
    </w:p>
    <w:p w14:paraId="00FBC8AB" w14:textId="77777777" w:rsidR="00A95B12" w:rsidRPr="00834DA3" w:rsidRDefault="00A95B12" w:rsidP="00A95B12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xã Đồng Nai</w:t>
      </w:r>
    </w:p>
    <w:p w14:paraId="564DF47A" w14:textId="3C3545B2" w:rsidR="00A95B12" w:rsidRPr="00834DA3" w:rsidRDefault="00A95B12" w:rsidP="00A95B12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phần: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 Các ông ( bà) thành viên Đoàn giám sát theo Quyết định số 04/QĐ- HĐND ngày 30/3/2023 của HĐND huyện, gồm: Ông Bùi Ngọc Hân – Trưởng Ban Kinh tế - Xã hội, ông Nguyễn Hoàng Giang- Trưởng Ban Pháp chế, bà Lê Thị Phương Oanh – Trưởng Ban Dân tộc, ông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Trần Ngọc Thiện – Phó Trưởng Ban Pháp chế, bà Nguyễn Thị Thu Hương – Phó Trưởng Ban Kinh tế - Xã hội, ông Điểu Khôn – Phó Trưởng Ban Dân tộc</w:t>
      </w:r>
      <w:r w:rsidR="004B3FDD">
        <w:rPr>
          <w:rFonts w:asciiTheme="majorHAnsi" w:eastAsia="MS Mincho" w:hAnsiTheme="majorHAnsi" w:cstheme="majorHAnsi"/>
          <w:sz w:val="28"/>
          <w:szCs w:val="28"/>
        </w:rPr>
        <w:t>,</w:t>
      </w:r>
      <w:r w:rsidR="004B3FDD" w:rsidRPr="004B3FDD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4B3FDD">
        <w:rPr>
          <w:rFonts w:asciiTheme="majorHAnsi" w:eastAsia="MS Mincho" w:hAnsiTheme="majorHAnsi" w:cstheme="majorHAnsi"/>
          <w:sz w:val="28"/>
          <w:szCs w:val="28"/>
        </w:rPr>
        <w:t>bà Nguyễn Thị Hà – Phó Chánh Văn phòng HĐND&amp;UBND huyện,</w:t>
      </w:r>
      <w:r w:rsidR="004B3FDD" w:rsidRPr="00BF191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4B3FDD" w:rsidRPr="00834DA3">
        <w:rPr>
          <w:rFonts w:asciiTheme="majorHAnsi" w:eastAsia="MS Mincho" w:hAnsiTheme="majorHAnsi" w:cstheme="majorHAnsi"/>
          <w:sz w:val="28"/>
          <w:szCs w:val="28"/>
        </w:rPr>
        <w:t>bà Lương Diệu Thúy – thư ký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; </w:t>
      </w:r>
      <w:r w:rsidRPr="00834DA3">
        <w:rPr>
          <w:rFonts w:asciiTheme="majorHAnsi" w:eastAsia="MS Mincho" w:hAnsiTheme="majorHAnsi" w:cstheme="majorHAnsi"/>
          <w:b/>
          <w:sz w:val="28"/>
          <w:szCs w:val="28"/>
        </w:rPr>
        <w:t>mời tham gia giám sát: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Ông Bùi Xuân Thế - PCT UBMTTQVN huyện; đại diện lãnh đạo các đơn vị: Phòng Tài chính – Kế hoạch, Phòng Tài nguyên và Môi trường, Phòng Kinh tế và Hạ tầng, Phòng Dân tộc, Phòng NN&amp;PTNT, Phòng Nội vụ, Đảng ủy xã Đồng Nai.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sát, mời dự</w:t>
      </w:r>
      <w:r w:rsidRPr="00834DA3">
        <w:rPr>
          <w:rFonts w:asciiTheme="majorHAnsi" w:hAnsiTheme="majorHAnsi" w:cstheme="majorHAnsi"/>
          <w:sz w:val="28"/>
          <w:szCs w:val="28"/>
        </w:rPr>
        <w:t xml:space="preserve">: Chủ tịch, PCT HĐND; Trưởng, phó các ban HĐND, cán bộ giúp việc HĐND xã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Đồng Nai</w:t>
      </w:r>
      <w:r w:rsidRPr="00834DA3">
        <w:rPr>
          <w:rFonts w:asciiTheme="majorHAnsi" w:hAnsiTheme="majorHAnsi" w:cstheme="majorHAnsi"/>
          <w:sz w:val="28"/>
          <w:szCs w:val="28"/>
        </w:rPr>
        <w:t xml:space="preserve">; Chủ tịch, PCT UBND, cán bộ chuyên môn UBND xã 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Đồng Nai </w:t>
      </w:r>
      <w:r w:rsidRPr="00834DA3">
        <w:rPr>
          <w:rFonts w:asciiTheme="majorHAnsi" w:hAnsiTheme="majorHAnsi" w:cstheme="majorHAnsi"/>
          <w:sz w:val="28"/>
          <w:szCs w:val="28"/>
        </w:rPr>
        <w:t>(do UBND xã mời) ; Phóng viên Phòng VH&amp;TT dự và đưa tin.</w:t>
      </w:r>
    </w:p>
    <w:p w14:paraId="07A8DA8B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73D4CCDA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07h15’)</w:t>
      </w:r>
    </w:p>
    <w:p w14:paraId="7DFF184C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</w:p>
    <w:p w14:paraId="3E5426C1" w14:textId="77777777" w:rsidR="00A95B12" w:rsidRPr="00834DA3" w:rsidRDefault="00A95B12" w:rsidP="00A95B12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D5F87D0" w14:textId="318074F5" w:rsidR="00A95B12" w:rsidRPr="00834DA3" w:rsidRDefault="00A95B12" w:rsidP="00A95B12">
      <w:pPr>
        <w:spacing w:before="120" w:after="120"/>
        <w:ind w:firstLine="567"/>
        <w:jc w:val="both"/>
        <w:rPr>
          <w:sz w:val="28"/>
          <w:szCs w:val="28"/>
          <w:u w:color="000000"/>
          <w:shd w:val="clear" w:color="auto" w:fill="FFFFFF"/>
        </w:rPr>
      </w:pPr>
      <w:r w:rsidRPr="00834DA3">
        <w:rPr>
          <w:rFonts w:asciiTheme="majorHAnsi" w:hAnsiTheme="majorHAnsi" w:cstheme="majorHAnsi"/>
          <w:b/>
          <w:sz w:val="28"/>
          <w:szCs w:val="28"/>
        </w:rPr>
        <w:t xml:space="preserve">1. Phó Chủ </w:t>
      </w:r>
      <w:r w:rsidR="003A1CDF">
        <w:rPr>
          <w:rFonts w:asciiTheme="majorHAnsi" w:hAnsiTheme="majorHAnsi" w:cstheme="majorHAnsi"/>
          <w:b/>
          <w:sz w:val="28"/>
          <w:szCs w:val="28"/>
        </w:rPr>
        <w:t xml:space="preserve">tịch HĐND huyện Điểu Hà Hồng Lý, </w:t>
      </w:r>
      <w:r w:rsidR="003A1CDF" w:rsidRPr="00834DA3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</w:t>
      </w:r>
      <w:r w:rsidR="003A1CDF" w:rsidRPr="00834DA3">
        <w:rPr>
          <w:b/>
          <w:bCs/>
          <w:sz w:val="28"/>
          <w:szCs w:val="28"/>
          <w:u w:color="000000"/>
          <w:shd w:val="clear" w:color="auto" w:fill="FFFFFF"/>
        </w:rPr>
        <w:t xml:space="preserve"> và Phó các Ban chuyên trách </w:t>
      </w:r>
      <w:r w:rsidR="003A1CDF">
        <w:rPr>
          <w:b/>
          <w:bCs/>
          <w:sz w:val="28"/>
          <w:szCs w:val="28"/>
          <w:u w:color="000000"/>
          <w:shd w:val="clear" w:color="auto" w:fill="FFFFFF"/>
        </w:rPr>
        <w:t>HĐND huyện Trần Ngọc Thiện, Nguyễn Thị Thu Hương</w:t>
      </w:r>
      <w:r w:rsidR="003A1CDF" w:rsidRPr="00834DA3">
        <w:rPr>
          <w:b/>
          <w:bCs/>
          <w:sz w:val="28"/>
          <w:szCs w:val="28"/>
          <w:u w:color="000000"/>
          <w:shd w:val="clear" w:color="auto" w:fill="FFFFFF"/>
        </w:rPr>
        <w:t>:</w:t>
      </w:r>
      <w:r w:rsidR="003A1CDF" w:rsidRPr="00834DA3">
        <w:rPr>
          <w:sz w:val="28"/>
          <w:szCs w:val="28"/>
          <w:u w:color="000000"/>
          <w:shd w:val="clear" w:color="auto" w:fill="FFFFFF"/>
        </w:rPr>
        <w:t xml:space="preserve"> </w:t>
      </w:r>
      <w:r w:rsidRPr="00834DA3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834DA3">
        <w:rPr>
          <w:sz w:val="28"/>
          <w:szCs w:val="28"/>
          <w:u w:color="000000"/>
          <w:shd w:val="clear" w:color="auto" w:fill="FFFFFF"/>
        </w:rPr>
        <w:t>Làm việc tại Trụ sở</w:t>
      </w:r>
    </w:p>
    <w:p w14:paraId="198E014D" w14:textId="1B472432" w:rsidR="00A95B12" w:rsidRPr="00834DA3" w:rsidRDefault="00900BEF" w:rsidP="00A95B12">
      <w:pPr>
        <w:spacing w:after="40" w:line="276" w:lineRule="auto"/>
        <w:ind w:firstLine="567"/>
        <w:jc w:val="both"/>
        <w:rPr>
          <w:rFonts w:eastAsia="MS Mincho"/>
          <w:bCs/>
          <w:sz w:val="28"/>
          <w:szCs w:val="28"/>
        </w:rPr>
      </w:pPr>
      <w:r w:rsidRPr="00834DA3">
        <w:rPr>
          <w:b/>
          <w:bCs/>
          <w:iCs/>
          <w:sz w:val="28"/>
          <w:szCs w:val="28"/>
        </w:rPr>
        <w:t>2</w:t>
      </w:r>
      <w:r w:rsidR="00A95B12" w:rsidRPr="00834DA3">
        <w:rPr>
          <w:b/>
          <w:bCs/>
          <w:iCs/>
          <w:sz w:val="28"/>
          <w:szCs w:val="28"/>
        </w:rPr>
        <w:t>. Phó Trưởng Ban Dân tộc HĐND Điểu Khôn:</w:t>
      </w:r>
      <w:r w:rsidR="00A95B12" w:rsidRPr="00834DA3">
        <w:rPr>
          <w:bCs/>
          <w:iCs/>
          <w:sz w:val="28"/>
          <w:szCs w:val="28"/>
        </w:rPr>
        <w:t xml:space="preserve"> Tham gia cùng Đoàn giám sát 542</w:t>
      </w:r>
      <w:r w:rsidR="00A95B12" w:rsidRPr="00834DA3">
        <w:rPr>
          <w:rFonts w:eastAsia="MS Mincho"/>
          <w:b/>
          <w:sz w:val="28"/>
          <w:szCs w:val="28"/>
        </w:rPr>
        <w:t xml:space="preserve"> </w:t>
      </w:r>
      <w:r w:rsidR="00A95B12" w:rsidRPr="00834DA3">
        <w:rPr>
          <w:bCs/>
          <w:iCs/>
          <w:sz w:val="28"/>
          <w:szCs w:val="28"/>
        </w:rPr>
        <w:t xml:space="preserve">của </w:t>
      </w:r>
      <w:r w:rsidR="00A95B12" w:rsidRPr="00834DA3">
        <w:rPr>
          <w:rFonts w:eastAsia="MS Mincho"/>
          <w:bCs/>
          <w:sz w:val="28"/>
          <w:szCs w:val="28"/>
        </w:rPr>
        <w:t>Ban Thường vụ Huyện ủy</w:t>
      </w:r>
      <w:r w:rsidR="00A95B12" w:rsidRPr="00834DA3">
        <w:rPr>
          <w:rFonts w:eastAsia="MS Mincho"/>
          <w:b/>
          <w:sz w:val="28"/>
          <w:szCs w:val="28"/>
        </w:rPr>
        <w:t xml:space="preserve"> </w:t>
      </w:r>
      <w:r w:rsidR="00A95B12" w:rsidRPr="00834DA3">
        <w:rPr>
          <w:rFonts w:eastAsia="MS Mincho"/>
          <w:bCs/>
          <w:sz w:val="28"/>
          <w:szCs w:val="28"/>
        </w:rPr>
        <w:t>giám sát chuyên đề đối với Đảng bộ xã Đức Liễu.</w:t>
      </w:r>
    </w:p>
    <w:p w14:paraId="77D49B7F" w14:textId="77777777" w:rsidR="00A95B12" w:rsidRPr="00834DA3" w:rsidRDefault="00A95B12" w:rsidP="00A95B12">
      <w:pPr>
        <w:spacing w:before="80" w:after="80"/>
        <w:ind w:firstLine="567"/>
        <w:jc w:val="both"/>
        <w:rPr>
          <w:i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13h30’ tại </w:t>
      </w:r>
      <w:r w:rsidRPr="00834DA3">
        <w:rPr>
          <w:sz w:val="28"/>
          <w:szCs w:val="28"/>
        </w:rPr>
        <w:t>Đảng ủy xã Đức Liễu</w:t>
      </w:r>
      <w:r w:rsidRPr="00834DA3">
        <w:rPr>
          <w:i/>
          <w:sz w:val="28"/>
          <w:szCs w:val="28"/>
        </w:rPr>
        <w:t>.</w:t>
      </w:r>
    </w:p>
    <w:p w14:paraId="325E3DA4" w14:textId="77777777" w:rsidR="00A95B12" w:rsidRPr="00834DA3" w:rsidRDefault="00A95B12" w:rsidP="00A95B12">
      <w:pPr>
        <w:spacing w:before="80" w:after="80"/>
        <w:ind w:firstLine="567"/>
        <w:jc w:val="both"/>
        <w:rPr>
          <w:i/>
          <w:sz w:val="28"/>
          <w:szCs w:val="28"/>
        </w:rPr>
      </w:pPr>
    </w:p>
    <w:p w14:paraId="646F82A2" w14:textId="77777777" w:rsidR="00A95B12" w:rsidRPr="00834DA3" w:rsidRDefault="00A95B12" w:rsidP="00A95B12">
      <w:pPr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TƯ (NGÀY 07/6/2023):</w:t>
      </w:r>
      <w:r w:rsidRPr="00834DA3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4F37AB0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BB672C1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4DA3">
        <w:rPr>
          <w:rFonts w:asciiTheme="majorHAnsi" w:hAnsiTheme="majorHAnsi" w:cstheme="majorHAnsi"/>
          <w:b/>
          <w:sz w:val="28"/>
          <w:szCs w:val="28"/>
          <w:lang w:val="en-GB"/>
        </w:rPr>
        <w:t>1. Phó Chủ tịch HĐND huyện Điểu Hà Hồng Lý</w:t>
      </w:r>
      <w:r w:rsidRPr="00834DA3">
        <w:rPr>
          <w:rFonts w:asciiTheme="majorHAnsi" w:hAnsiTheme="majorHAnsi" w:cstheme="majorHAnsi"/>
          <w:sz w:val="28"/>
          <w:szCs w:val="28"/>
          <w:lang w:val="en-GB"/>
        </w:rPr>
        <w:t>: Trưởng đoàn khảo sát,  giám sát  việc thực hiện Nghị quyết HĐND huyện và hoạt động của HĐND cấp xã 6 tháng đầu năm 2023.</w:t>
      </w:r>
    </w:p>
    <w:p w14:paraId="115D0E2A" w14:textId="77777777" w:rsidR="00A95B12" w:rsidRPr="00834DA3" w:rsidRDefault="00A95B12" w:rsidP="00A95B12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lastRenderedPageBreak/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xã Đăng Hà</w:t>
      </w:r>
    </w:p>
    <w:p w14:paraId="39F50FA4" w14:textId="04C7D8F9" w:rsidR="00A95B12" w:rsidRPr="00834DA3" w:rsidRDefault="00A95B12" w:rsidP="00A95B12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phần: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 Các ông ( bà) thành viên Đoàn giám sát theo Quyết định số 04/QĐ- HĐND ngày 30/3/2023 của HĐND huyện, gồm: Ông Bùi Ngọc Hân – Trưởng Ban Kinh tế - Xã hội, ông Nguyễn Hoàng Giang- Trưởng Ban Pháp chế, bà Lê Thị Phương Oanh – Trưởng Ban Dân tộc, ông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Trần Ngọc Thiện – Phó Trưởng Ban Pháp chế, bà Nguyễn Thị Thu Hương – Phó Trưởng Ban Kinh tế - Xã hộ</w:t>
      </w:r>
      <w:r w:rsidR="00900BEF" w:rsidRPr="00834DA3">
        <w:rPr>
          <w:rFonts w:asciiTheme="majorHAnsi" w:eastAsia="MS Mincho" w:hAnsiTheme="majorHAnsi" w:cstheme="majorHAnsi"/>
          <w:sz w:val="28"/>
          <w:szCs w:val="28"/>
        </w:rPr>
        <w:t>i</w:t>
      </w:r>
      <w:r w:rsidR="004B3FDD">
        <w:rPr>
          <w:rFonts w:asciiTheme="majorHAnsi" w:eastAsia="MS Mincho" w:hAnsiTheme="majorHAnsi" w:cstheme="majorHAnsi"/>
          <w:sz w:val="28"/>
          <w:szCs w:val="28"/>
        </w:rPr>
        <w:t xml:space="preserve">, </w:t>
      </w:r>
      <w:r w:rsidR="004B3FDD">
        <w:rPr>
          <w:rFonts w:asciiTheme="majorHAnsi" w:eastAsia="MS Mincho" w:hAnsiTheme="majorHAnsi" w:cstheme="majorHAnsi"/>
          <w:sz w:val="28"/>
          <w:szCs w:val="28"/>
        </w:rPr>
        <w:t>bà Nguyễn Thị Hà – Phó Chánh Văn phòng HĐND&amp;UBND huyện,</w:t>
      </w:r>
      <w:r w:rsidR="004B3FDD" w:rsidRPr="00BF191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4B3FDD" w:rsidRPr="00834DA3">
        <w:rPr>
          <w:rFonts w:asciiTheme="majorHAnsi" w:eastAsia="MS Mincho" w:hAnsiTheme="majorHAnsi" w:cstheme="majorHAnsi"/>
          <w:sz w:val="28"/>
          <w:szCs w:val="28"/>
        </w:rPr>
        <w:t>bà Lương Diệu Thúy – thư ký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; </w:t>
      </w:r>
      <w:r w:rsidRPr="00834DA3">
        <w:rPr>
          <w:rFonts w:asciiTheme="majorHAnsi" w:eastAsia="MS Mincho" w:hAnsiTheme="majorHAnsi" w:cstheme="majorHAnsi"/>
          <w:b/>
          <w:sz w:val="28"/>
          <w:szCs w:val="28"/>
        </w:rPr>
        <w:t>mời tham gia giám sát: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Ông Bùi Xuân Thế - PCT UBMTTQVN huyện; đại diện lãnh đạo các đơn vị: Phòng Tài chính – Kế hoạch, Phòng Tài nguyên và Môi trường, Phòng Kinh tế và Hạ tầng, Phòng Dân tộc, Phòng NN&amp;PTNT, Phòng Nội vụ, Đảng ủy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Đăng Hà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sát, mời dự</w:t>
      </w:r>
      <w:r w:rsidRPr="00834DA3">
        <w:rPr>
          <w:rFonts w:asciiTheme="majorHAnsi" w:hAnsiTheme="majorHAnsi" w:cstheme="majorHAnsi"/>
          <w:sz w:val="28"/>
          <w:szCs w:val="28"/>
        </w:rPr>
        <w:t xml:space="preserve">: Chủ tịch, PCT HĐND; Trưởng, phó các ban HĐND, cán bộ giúp việc HĐND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Đăng Hà</w:t>
      </w:r>
      <w:r w:rsidRPr="00834DA3">
        <w:rPr>
          <w:rFonts w:asciiTheme="majorHAnsi" w:hAnsiTheme="majorHAnsi" w:cstheme="majorHAnsi"/>
          <w:sz w:val="28"/>
          <w:szCs w:val="28"/>
        </w:rPr>
        <w:t xml:space="preserve">; Chủ tịch, PCT UBND, cán bộ chuyên môn UBND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Đăng Hà </w:t>
      </w:r>
      <w:r w:rsidRPr="00834DA3">
        <w:rPr>
          <w:rFonts w:asciiTheme="majorHAnsi" w:hAnsiTheme="majorHAnsi" w:cstheme="majorHAnsi"/>
          <w:sz w:val="28"/>
          <w:szCs w:val="28"/>
        </w:rPr>
        <w:t>(do UBND xã mời) ; Phóng viên Phòng VH&amp;TT dự và đưa tin.</w:t>
      </w:r>
    </w:p>
    <w:p w14:paraId="0965CAC4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21207FEC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6h15’)</w:t>
      </w:r>
    </w:p>
    <w:p w14:paraId="76D8357B" w14:textId="2D70A7A8" w:rsidR="00A95B12" w:rsidRPr="00834DA3" w:rsidRDefault="00A95B12" w:rsidP="00A95B12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834DA3">
        <w:rPr>
          <w:b/>
          <w:bCs/>
          <w:sz w:val="28"/>
          <w:szCs w:val="28"/>
          <w:u w:color="000000"/>
          <w:shd w:val="clear" w:color="auto" w:fill="FFFFFF"/>
        </w:rPr>
        <w:t xml:space="preserve">2. </w:t>
      </w:r>
      <w:r w:rsidRPr="00834DA3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</w:t>
      </w:r>
      <w:r w:rsidRPr="00834DA3">
        <w:rPr>
          <w:b/>
          <w:bCs/>
          <w:sz w:val="28"/>
          <w:szCs w:val="28"/>
          <w:u w:color="000000"/>
          <w:shd w:val="clear" w:color="auto" w:fill="FFFFFF"/>
        </w:rPr>
        <w:t xml:space="preserve"> : </w:t>
      </w:r>
      <w:r w:rsidRPr="00834DA3">
        <w:rPr>
          <w:bCs/>
          <w:sz w:val="28"/>
          <w:szCs w:val="28"/>
          <w:u w:color="000000"/>
          <w:shd w:val="clear" w:color="auto" w:fill="FFFFFF"/>
        </w:rPr>
        <w:t xml:space="preserve">Ủy quyền </w:t>
      </w:r>
      <w:r w:rsidR="00900BEF" w:rsidRPr="00834DA3">
        <w:rPr>
          <w:bCs/>
          <w:sz w:val="28"/>
          <w:szCs w:val="28"/>
          <w:u w:color="000000"/>
          <w:shd w:val="clear" w:color="auto" w:fill="FFFFFF"/>
        </w:rPr>
        <w:t>Phó Trưởng Ban Dân tộc Điểu Khôn</w:t>
      </w:r>
      <w:r w:rsidRPr="00834DA3">
        <w:rPr>
          <w:bCs/>
          <w:sz w:val="28"/>
          <w:szCs w:val="28"/>
          <w:u w:color="000000"/>
          <w:shd w:val="clear" w:color="auto" w:fill="FFFFFF"/>
        </w:rPr>
        <w:t xml:space="preserve"> t</w:t>
      </w:r>
      <w:r w:rsidRPr="00834DA3">
        <w:rPr>
          <w:bCs/>
          <w:sz w:val="28"/>
          <w:szCs w:val="28"/>
        </w:rPr>
        <w:t>iếp công dân tại địa phương nơi Đại biểu HĐND huyện ứng cử tháng 06/2023 theo Thông báo số 01/TB-HĐND ngày 05/01/2023 của Thường trực HĐND huyện.</w:t>
      </w:r>
    </w:p>
    <w:p w14:paraId="5F88AB17" w14:textId="77777777" w:rsidR="00A95B12" w:rsidRPr="00834DA3" w:rsidRDefault="00A95B12" w:rsidP="00A95B12">
      <w:pPr>
        <w:spacing w:before="120" w:after="120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Thời gian, địa điểm:</w:t>
      </w:r>
      <w:r w:rsidRPr="00834DA3">
        <w:rPr>
          <w:sz w:val="28"/>
          <w:szCs w:val="28"/>
        </w:rPr>
        <w:t xml:space="preserve"> 08h00’ tại Trụ sở UBND xã Thống Nhất</w:t>
      </w:r>
    </w:p>
    <w:p w14:paraId="1918717E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jc w:val="both"/>
        <w:rPr>
          <w:sz w:val="28"/>
          <w:szCs w:val="28"/>
        </w:rPr>
      </w:pPr>
    </w:p>
    <w:p w14:paraId="59C6A3F9" w14:textId="77777777" w:rsidR="00A95B12" w:rsidRPr="00834DA3" w:rsidRDefault="00A95B12" w:rsidP="00A95B12">
      <w:pPr>
        <w:tabs>
          <w:tab w:val="left" w:pos="4755"/>
        </w:tabs>
        <w:spacing w:before="80" w:after="80"/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48D5FF3" w14:textId="77777777" w:rsidR="00A95B12" w:rsidRPr="00834DA3" w:rsidRDefault="00A95B12" w:rsidP="00A95B12">
      <w:pPr>
        <w:spacing w:before="120" w:after="120"/>
        <w:ind w:firstLine="567"/>
        <w:jc w:val="both"/>
        <w:rPr>
          <w:sz w:val="28"/>
          <w:szCs w:val="28"/>
          <w:u w:color="000000"/>
          <w:shd w:val="clear" w:color="auto" w:fill="FFFFFF"/>
        </w:rPr>
      </w:pPr>
      <w:r w:rsidRPr="00834DA3">
        <w:rPr>
          <w:rFonts w:asciiTheme="majorHAnsi" w:hAnsiTheme="majorHAnsi" w:cstheme="majorHAnsi"/>
          <w:b/>
          <w:sz w:val="28"/>
          <w:szCs w:val="28"/>
        </w:rPr>
        <w:t xml:space="preserve"> Phó Chủ tịch HĐND huyện Điểu Hà Hồng Lý:  Ủy viên Thường trực HĐND huyện Trưởng Ban Dân tộc Lê Thị Phương Oanh</w:t>
      </w:r>
      <w:r w:rsidRPr="00834DA3">
        <w:rPr>
          <w:b/>
          <w:bCs/>
          <w:sz w:val="28"/>
          <w:szCs w:val="28"/>
          <w:u w:color="000000"/>
          <w:shd w:val="clear" w:color="auto" w:fill="FFFFFF"/>
        </w:rPr>
        <w:t xml:space="preserve"> và Phó các Ban chuyên trách HĐND huyện:</w:t>
      </w:r>
      <w:r w:rsidRPr="00834DA3">
        <w:rPr>
          <w:sz w:val="28"/>
          <w:szCs w:val="28"/>
          <w:u w:color="000000"/>
          <w:shd w:val="clear" w:color="auto" w:fill="FFFFFF"/>
        </w:rPr>
        <w:t xml:space="preserve"> Làm việc tại Trụ sở</w:t>
      </w:r>
    </w:p>
    <w:p w14:paraId="2EA6B49C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34DA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NĂM (NGÀY 08/6/2023)</w:t>
      </w:r>
    </w:p>
    <w:p w14:paraId="4C6B9B83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5739DE6F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4DA3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34DA3">
        <w:rPr>
          <w:rFonts w:asciiTheme="majorHAnsi" w:hAnsiTheme="majorHAnsi" w:cstheme="majorHAnsi"/>
          <w:sz w:val="28"/>
          <w:szCs w:val="28"/>
          <w:lang w:val="en-GB"/>
        </w:rPr>
        <w:t>: Trưởng đoàn khảo sát,  giám sát  việc thực hiện Nghị quyết HĐND huyện và hoạt động của HĐND cấp xã 6 tháng đầu năm 2023.</w:t>
      </w:r>
    </w:p>
    <w:p w14:paraId="62172D1A" w14:textId="77777777" w:rsidR="00A95B12" w:rsidRPr="00834DA3" w:rsidRDefault="00A95B12" w:rsidP="00A95B12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xã Phước Sơn.</w:t>
      </w:r>
    </w:p>
    <w:p w14:paraId="2E2A240D" w14:textId="63A86A96" w:rsidR="00A95B12" w:rsidRPr="00834DA3" w:rsidRDefault="00A95B12" w:rsidP="00A95B12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phần: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 Các ông ( bà) thành viên Đoàn giám sát theo Quyết định số 04/QĐ- HĐND ngày 30/3/2023 của HĐND huyện, gồm: Ông Bùi Ngọc Hân – Trưởng Ban </w:t>
      </w:r>
      <w:r w:rsidR="004B3FDD">
        <w:rPr>
          <w:rFonts w:asciiTheme="majorHAnsi" w:hAnsiTheme="majorHAnsi" w:cstheme="majorHAnsi"/>
          <w:bCs/>
          <w:iCs/>
          <w:sz w:val="28"/>
          <w:szCs w:val="28"/>
        </w:rPr>
        <w:t>Kinh tế - Xã hội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, ông Nguyễn Hoàng Giang- Trưởng Ban Pháp chế, bà Lê Thị Phương Oanh – Trưởng Ban Dân tộc, ông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Trần Ngọc Thiện – Phó Trưởng Ban Pháp chế, bà Nguyễn Thị Thu Hương – Phó Trưởng Ban Kinh tế - Xã hội, ông Điểu Khôn – Phó </w:t>
      </w:r>
      <w:r w:rsidR="004B3FDD">
        <w:rPr>
          <w:rFonts w:asciiTheme="majorHAnsi" w:eastAsia="MS Mincho" w:hAnsiTheme="majorHAnsi" w:cstheme="majorHAnsi"/>
          <w:sz w:val="28"/>
          <w:szCs w:val="28"/>
        </w:rPr>
        <w:t xml:space="preserve">Trưởng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Ban Dân tộc</w:t>
      </w:r>
      <w:r w:rsidR="004B3FDD">
        <w:rPr>
          <w:rFonts w:asciiTheme="majorHAnsi" w:eastAsia="MS Mincho" w:hAnsiTheme="majorHAnsi" w:cstheme="majorHAnsi"/>
          <w:sz w:val="28"/>
          <w:szCs w:val="28"/>
        </w:rPr>
        <w:t xml:space="preserve">, </w:t>
      </w:r>
      <w:r w:rsidR="004B3FDD">
        <w:rPr>
          <w:rFonts w:asciiTheme="majorHAnsi" w:eastAsia="MS Mincho" w:hAnsiTheme="majorHAnsi" w:cstheme="majorHAnsi"/>
          <w:sz w:val="28"/>
          <w:szCs w:val="28"/>
        </w:rPr>
        <w:t>bà Nguyễn Thị Hà – Phó Chánh Văn phòng HĐND&amp;UBND huyện,</w:t>
      </w:r>
      <w:r w:rsidR="004B3FDD" w:rsidRPr="00BF191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4B3FDD" w:rsidRPr="00834DA3">
        <w:rPr>
          <w:rFonts w:asciiTheme="majorHAnsi" w:eastAsia="MS Mincho" w:hAnsiTheme="majorHAnsi" w:cstheme="majorHAnsi"/>
          <w:sz w:val="28"/>
          <w:szCs w:val="28"/>
        </w:rPr>
        <w:t>bà Lương Diệu Thúy – thư ký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; </w:t>
      </w:r>
      <w:r w:rsidRPr="00834DA3">
        <w:rPr>
          <w:rFonts w:asciiTheme="majorHAnsi" w:eastAsia="MS Mincho" w:hAnsiTheme="majorHAnsi" w:cstheme="majorHAnsi"/>
          <w:b/>
          <w:sz w:val="28"/>
          <w:szCs w:val="28"/>
        </w:rPr>
        <w:t>mời tham gia giám sát: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Ông Bùi Xuân Thế - PCT UBMTTQVN huyện; đại diện </w:t>
      </w:r>
      <w:r w:rsidRPr="00834DA3">
        <w:rPr>
          <w:rFonts w:asciiTheme="majorHAnsi" w:eastAsia="MS Mincho" w:hAnsiTheme="majorHAnsi" w:cstheme="majorHAnsi"/>
          <w:sz w:val="28"/>
          <w:szCs w:val="28"/>
        </w:rPr>
        <w:lastRenderedPageBreak/>
        <w:t xml:space="preserve">lãnh đạo các đơn vị: Phòng Tài chính – Kế hoạch, Phòng Tài nguyên và Môi trường, Phòng Kinh tế và Hạ tầng, Phòng Dân tộc, Phòng NN&amp;PTNT, Phòng Nội vụ, Đảng ủy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Phước Sơn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sát, mời dự</w:t>
      </w:r>
      <w:r w:rsidRPr="00834DA3">
        <w:rPr>
          <w:rFonts w:asciiTheme="majorHAnsi" w:hAnsiTheme="majorHAnsi" w:cstheme="majorHAnsi"/>
          <w:sz w:val="28"/>
          <w:szCs w:val="28"/>
        </w:rPr>
        <w:t xml:space="preserve">: Chủ tịch, PCT HĐND; Trưởng, phó các ban HĐND, cán bộ giúp việc HĐND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Phước Sơn</w:t>
      </w:r>
      <w:r w:rsidRPr="00834DA3">
        <w:rPr>
          <w:rFonts w:asciiTheme="majorHAnsi" w:hAnsiTheme="majorHAnsi" w:cstheme="majorHAnsi"/>
          <w:sz w:val="28"/>
          <w:szCs w:val="28"/>
        </w:rPr>
        <w:t xml:space="preserve">; Chủ tịch, PCT UBND, cán bộ chuyên môn UBND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Phước Sơn </w:t>
      </w:r>
      <w:r w:rsidRPr="00834DA3">
        <w:rPr>
          <w:rFonts w:asciiTheme="majorHAnsi" w:hAnsiTheme="majorHAnsi" w:cstheme="majorHAnsi"/>
          <w:sz w:val="28"/>
          <w:szCs w:val="28"/>
        </w:rPr>
        <w:t>(do UBND xã mời) ; Phóng viên Phòng VH&amp;TT dự và đưa tin.</w:t>
      </w:r>
    </w:p>
    <w:p w14:paraId="21B5C5E4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55757406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07h15’)</w:t>
      </w:r>
    </w:p>
    <w:p w14:paraId="15F0ECDD" w14:textId="77777777" w:rsidR="00A95B12" w:rsidRPr="00834DA3" w:rsidRDefault="00A95B12" w:rsidP="00A95B12">
      <w:pPr>
        <w:spacing w:before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6BB963A" w14:textId="77777777" w:rsidR="00A95B12" w:rsidRPr="00834DA3" w:rsidRDefault="00A95B12" w:rsidP="00A95B12">
      <w:pPr>
        <w:tabs>
          <w:tab w:val="left" w:pos="851"/>
        </w:tabs>
        <w:spacing w:beforeLines="20" w:before="48" w:afterLines="20" w:after="48"/>
        <w:ind w:left="142" w:firstLine="425"/>
        <w:jc w:val="both"/>
        <w:rPr>
          <w:sz w:val="28"/>
          <w:szCs w:val="28"/>
        </w:rPr>
      </w:pPr>
      <w:r w:rsidRPr="00834DA3">
        <w:rPr>
          <w:rFonts w:asciiTheme="majorHAnsi" w:hAnsiTheme="majorHAnsi" w:cstheme="majorHAnsi"/>
          <w:b/>
          <w:sz w:val="28"/>
          <w:szCs w:val="28"/>
        </w:rPr>
        <w:t xml:space="preserve">1. Phó Chủ tịch HĐND huyện Điểu Hà Hồng Lý:  </w:t>
      </w:r>
      <w:r w:rsidRPr="00834DA3">
        <w:rPr>
          <w:sz w:val="28"/>
          <w:szCs w:val="28"/>
          <w:u w:color="000000"/>
          <w:shd w:val="clear" w:color="auto" w:fill="FFFFFF"/>
        </w:rPr>
        <w:t>Làm việc tại Trụ sở</w:t>
      </w:r>
    </w:p>
    <w:p w14:paraId="757F14E5" w14:textId="77777777" w:rsidR="00A95B12" w:rsidRPr="00834DA3" w:rsidRDefault="00A95B12" w:rsidP="004B3FDD">
      <w:pPr>
        <w:pStyle w:val="Heading31"/>
        <w:tabs>
          <w:tab w:val="left" w:pos="0"/>
        </w:tabs>
        <w:spacing w:before="80" w:after="80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834DA3">
        <w:rPr>
          <w:rFonts w:asciiTheme="majorHAnsi" w:hAnsiTheme="majorHAnsi" w:cstheme="majorHAnsi"/>
          <w:i w:val="0"/>
          <w:lang w:val="en-SG"/>
        </w:rPr>
        <w:t xml:space="preserve">2. </w:t>
      </w:r>
      <w:r w:rsidRPr="00834DA3">
        <w:rPr>
          <w:rFonts w:asciiTheme="majorHAnsi" w:hAnsiTheme="majorHAnsi" w:cstheme="majorHAnsi"/>
          <w:i w:val="0"/>
        </w:rPr>
        <w:t>Ủy viên Thường trực HĐND huyện Trưởng Ban</w:t>
      </w:r>
      <w:r w:rsidRPr="00834DA3">
        <w:rPr>
          <w:rFonts w:asciiTheme="majorHAnsi" w:hAnsiTheme="majorHAnsi" w:cstheme="majorHAnsi"/>
          <w:i w:val="0"/>
          <w:lang w:val="en-US"/>
        </w:rPr>
        <w:t xml:space="preserve"> Pháp chế Nguyễn Hoàng Giang: </w:t>
      </w:r>
      <w:r w:rsidRPr="00834DA3">
        <w:rPr>
          <w:rFonts w:asciiTheme="majorHAnsi" w:hAnsiTheme="majorHAnsi" w:cstheme="majorHAnsi"/>
          <w:b w:val="0"/>
          <w:i w:val="0"/>
          <w:lang w:val="en-US"/>
        </w:rPr>
        <w:t>Trưởng đoàn giám sát việc ban hành và thực hiện quy chế làm việc của UBND nhiệm kỳ 2021-2026; quy chế các ban chỉ đạo, tổ công tác do UBND thành lập.</w:t>
      </w:r>
    </w:p>
    <w:p w14:paraId="27518FA0" w14:textId="77777777" w:rsidR="00A95B12" w:rsidRPr="00834DA3" w:rsidRDefault="00A95B12" w:rsidP="00A95B12">
      <w:pPr>
        <w:shd w:val="clear" w:color="auto" w:fill="FFFFFF"/>
        <w:spacing w:before="80" w:after="80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Thời gian, địa điểm:</w:t>
      </w:r>
      <w:r w:rsidRPr="00834DA3">
        <w:rPr>
          <w:b/>
          <w:sz w:val="28"/>
          <w:szCs w:val="28"/>
        </w:rPr>
        <w:t xml:space="preserve"> </w:t>
      </w:r>
      <w:r w:rsidRPr="00834DA3">
        <w:rPr>
          <w:sz w:val="28"/>
          <w:szCs w:val="28"/>
        </w:rPr>
        <w:t>14h00’ tại xã Bình Minh</w:t>
      </w:r>
    </w:p>
    <w:p w14:paraId="7EFFBF78" w14:textId="6585A637" w:rsidR="00A95B12" w:rsidRPr="00834DA3" w:rsidRDefault="00A95B12" w:rsidP="00A95B12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34DA3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 Ông Trần Ngọc Thiện – Phó Trưởng đoàn; bà Tô Thị Huế - thành viên, bà Đào Thị Quế - thành viên, bà Bùi Thị Thúy Kiều – thành viên, ông Nguyễn Đức Đặng – thành viên, ông Nguyễn Thành Vương – thành viên, bà Lương Diệu Thúy – thư ký; </w:t>
      </w:r>
      <w:r w:rsidRPr="00834DA3"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mời tham gia:  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Bà Lê Thị Phương Oanh – Trưởng Ban Dân tộc HĐND huyện, ông Bùi Xuân Thế - PCT. UBMTTQVN huyện, bà Nguyễn Thị Thu Hương – Phó Trưởng Ban Kinh tế - Xã hội HĐND huyện, ông Nguyễn Minh Tưởng – Phó trưởng Phòng Tư pháp, ông Lê Xuân Nam – Phó Chánh Thanh tra huyện, đại diện lãnh đạo Phòng Nội vụ.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 mời dự</w:t>
      </w:r>
      <w:r w:rsidRPr="00834DA3">
        <w:rPr>
          <w:rFonts w:asciiTheme="majorHAnsi" w:hAnsiTheme="majorHAnsi" w:cstheme="majorHAnsi"/>
          <w:sz w:val="28"/>
          <w:szCs w:val="28"/>
        </w:rPr>
        <w:t>: Đại diện lãnh đạo: Đảng ủy, HĐND, UBMTTQVN xã Bình Minh; Ban pháp chế HĐND xã; Chủ tịch UBND, công chức Văn phòng - Thống kê và lãnh đạo, công chức có liên quan của UBND xã Bình Minh ( do UBND xã phân công)</w:t>
      </w:r>
    </w:p>
    <w:p w14:paraId="34615056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1453C2E5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13h30’)</w:t>
      </w:r>
    </w:p>
    <w:p w14:paraId="6C6881E3" w14:textId="77777777" w:rsidR="00A95B12" w:rsidRPr="00834DA3" w:rsidRDefault="00A95B12" w:rsidP="00A95B12">
      <w:pPr>
        <w:tabs>
          <w:tab w:val="left" w:pos="851"/>
        </w:tabs>
        <w:spacing w:beforeLines="20" w:before="48" w:afterLines="20" w:after="48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004BD23C" w14:textId="77777777" w:rsidR="00A95B12" w:rsidRPr="00834DA3" w:rsidRDefault="00A95B12" w:rsidP="00A95B12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34DA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 09/6/2023)</w:t>
      </w:r>
    </w:p>
    <w:p w14:paraId="77CD0982" w14:textId="77777777" w:rsidR="00A95B12" w:rsidRPr="00834DA3" w:rsidRDefault="00A95B12" w:rsidP="00A95B12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FF2A589" w14:textId="0571B2CE" w:rsidR="00A95B12" w:rsidRPr="00834DA3" w:rsidRDefault="00A95B12" w:rsidP="003F7B64">
      <w:pPr>
        <w:tabs>
          <w:tab w:val="left" w:pos="4755"/>
        </w:tabs>
        <w:spacing w:before="80" w:after="80" w:line="20" w:lineRule="atLeast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834DA3">
        <w:rPr>
          <w:b/>
          <w:sz w:val="28"/>
          <w:szCs w:val="28"/>
          <w:lang w:val="en-GB"/>
        </w:rPr>
        <w:t>1. Phó Chủ tịch HĐND huyện Điểu Hà Hồng Lý</w:t>
      </w:r>
      <w:r w:rsidRPr="00834DA3">
        <w:rPr>
          <w:sz w:val="28"/>
          <w:szCs w:val="28"/>
          <w:lang w:val="en-GB"/>
        </w:rPr>
        <w:t xml:space="preserve">: Dự Lễ khánh công trình: Xây dựng đường liên xã Phước Sơn đi Đồng Nai </w:t>
      </w:r>
      <w:r w:rsidR="003F7B64" w:rsidRPr="00834DA3">
        <w:rPr>
          <w:sz w:val="28"/>
          <w:szCs w:val="28"/>
          <w:lang w:val="en-GB"/>
        </w:rPr>
        <w:t xml:space="preserve">(kết nối đường vườn Chuối – Bù Lạch) </w:t>
      </w:r>
    </w:p>
    <w:p w14:paraId="6AC52A72" w14:textId="46878E7C" w:rsidR="00A95B12" w:rsidRPr="00834DA3" w:rsidRDefault="00A95B12" w:rsidP="004B3FDD">
      <w:pPr>
        <w:tabs>
          <w:tab w:val="left" w:pos="4755"/>
        </w:tabs>
        <w:spacing w:before="80" w:after="80" w:line="20" w:lineRule="atLeast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9h00’ tại tuyến đường </w:t>
      </w:r>
      <w:r w:rsidRPr="00834DA3">
        <w:rPr>
          <w:sz w:val="28"/>
          <w:szCs w:val="28"/>
          <w:lang w:val="en-GB"/>
        </w:rPr>
        <w:t>liên xã Phước Sơn đi Đồng Nai</w:t>
      </w:r>
      <w:r w:rsidR="003F7B64">
        <w:rPr>
          <w:sz w:val="28"/>
          <w:szCs w:val="28"/>
          <w:lang w:val="en-GB"/>
        </w:rPr>
        <w:t xml:space="preserve"> </w:t>
      </w:r>
    </w:p>
    <w:p w14:paraId="28FA41AA" w14:textId="77777777" w:rsidR="00A95B12" w:rsidRPr="00834DA3" w:rsidRDefault="00A95B12" w:rsidP="004B3FDD">
      <w:pPr>
        <w:tabs>
          <w:tab w:val="left" w:pos="4755"/>
        </w:tabs>
        <w:spacing w:beforeLines="20" w:before="48" w:afterLines="20" w:after="48" w:line="20" w:lineRule="atLeast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23B5E01D" w14:textId="77777777" w:rsidR="00A95B12" w:rsidRPr="00834DA3" w:rsidRDefault="00A95B12" w:rsidP="004B3FDD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834DA3">
        <w:rPr>
          <w:rFonts w:asciiTheme="majorHAnsi" w:hAnsiTheme="majorHAnsi" w:cstheme="majorHAnsi"/>
          <w:i w:val="0"/>
          <w:lang w:val="en-SG"/>
        </w:rPr>
        <w:t xml:space="preserve">2. </w:t>
      </w:r>
      <w:r w:rsidRPr="00834DA3">
        <w:rPr>
          <w:rFonts w:asciiTheme="majorHAnsi" w:hAnsiTheme="majorHAnsi" w:cstheme="majorHAnsi"/>
          <w:i w:val="0"/>
        </w:rPr>
        <w:t>Ủy viên Thường trực HĐND huyện Trưởng Ban</w:t>
      </w:r>
      <w:r w:rsidRPr="00834DA3">
        <w:rPr>
          <w:rFonts w:asciiTheme="majorHAnsi" w:hAnsiTheme="majorHAnsi" w:cstheme="majorHAnsi"/>
          <w:i w:val="0"/>
          <w:lang w:val="en-US"/>
        </w:rPr>
        <w:t xml:space="preserve"> Pháp chế Nguyễn Hoàng Giang: </w:t>
      </w:r>
      <w:r w:rsidRPr="00834DA3">
        <w:rPr>
          <w:rFonts w:asciiTheme="majorHAnsi" w:hAnsiTheme="majorHAnsi" w:cstheme="majorHAnsi"/>
          <w:b w:val="0"/>
          <w:i w:val="0"/>
          <w:lang w:val="en-US"/>
        </w:rPr>
        <w:t xml:space="preserve">Trưởng đoàn giám sát việc ban hành và thực hiện quy chế làm </w:t>
      </w:r>
      <w:r w:rsidRPr="00834DA3">
        <w:rPr>
          <w:rFonts w:asciiTheme="majorHAnsi" w:hAnsiTheme="majorHAnsi" w:cstheme="majorHAnsi"/>
          <w:b w:val="0"/>
          <w:i w:val="0"/>
          <w:lang w:val="en-US"/>
        </w:rPr>
        <w:lastRenderedPageBreak/>
        <w:t>việc của UBND nhiệm kỳ 2021-2026; quy chế các ban chỉ đạo, tổ công tác do UBND thành lập.</w:t>
      </w:r>
    </w:p>
    <w:p w14:paraId="13638BB5" w14:textId="77777777" w:rsidR="00A95B12" w:rsidRPr="00834DA3" w:rsidRDefault="00A95B12" w:rsidP="00A95B12">
      <w:pPr>
        <w:shd w:val="clear" w:color="auto" w:fill="FFFFFF"/>
        <w:spacing w:before="80" w:after="80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Thời gian, địa điểm:</w:t>
      </w:r>
      <w:r w:rsidRPr="00834DA3">
        <w:rPr>
          <w:b/>
          <w:sz w:val="28"/>
          <w:szCs w:val="28"/>
        </w:rPr>
        <w:t xml:space="preserve"> </w:t>
      </w:r>
      <w:r w:rsidRPr="00834DA3">
        <w:rPr>
          <w:sz w:val="28"/>
          <w:szCs w:val="28"/>
        </w:rPr>
        <w:t>8h00’ tại xã Đak Nhau</w:t>
      </w:r>
    </w:p>
    <w:p w14:paraId="6CF36A0E" w14:textId="63DC4B9B" w:rsidR="00A95B12" w:rsidRPr="00834DA3" w:rsidRDefault="00A95B12" w:rsidP="00A95B12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34DA3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 Ông Trần Ngọc Thiện – Phó Trưởng đoàn, bà Tô Thị Huế - thành viên, bà Đào Thị Quế - thành viên, bà Bùi Thị Thúy Kiều – thành viên, ông Nguyễn Đức Đặng – thành viên, ông Nguyễn Thành Vương – thành viên, bà Lương Diệu Thúy – thư ký; </w:t>
      </w:r>
      <w:r w:rsidRPr="00834DA3"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mời tham gia:  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Bà Lê Thị Phương Oanh – Trưởng Ban Dân tộc HĐND huyện, ông Bùi Xuân Thế - PCT. UBMTTQVN huyện, bà Nguyễn Thị Thu Hương – Phó Trưởng Ban Kinh tế - Xã hội HĐND huyện, ông Nguyễn Minh Tưởng – Phó trưởng Phòng Tư pháp, ông Lê Xuân Nam – Phó Chánh Thanh tra huyện, đại diện lãnh đạo Phòng Nội vụ.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 mời dự</w:t>
      </w:r>
      <w:r w:rsidRPr="00834DA3">
        <w:rPr>
          <w:rFonts w:asciiTheme="majorHAnsi" w:hAnsiTheme="majorHAnsi" w:cstheme="majorHAnsi"/>
          <w:sz w:val="28"/>
          <w:szCs w:val="28"/>
        </w:rPr>
        <w:t>: Đại diện lãnh đạo: Đảng ủy, HĐND, UBMTTQVN xã Đak Nhau; Ban pháp chế HĐND xã; Chủ tịch UBND, công chức Văn phòng - Thống kê và lãnh đạo, công chức có liên quan của UBND xã Đak Nhau ( do UBND xã phân công)</w:t>
      </w:r>
    </w:p>
    <w:p w14:paraId="513889FB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0112356F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7h00’)</w:t>
      </w:r>
    </w:p>
    <w:p w14:paraId="32988F3C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</w:p>
    <w:p w14:paraId="21BBB536" w14:textId="77777777" w:rsidR="00A95B12" w:rsidRPr="00834DA3" w:rsidRDefault="00A95B12" w:rsidP="00A95B12">
      <w:pPr>
        <w:tabs>
          <w:tab w:val="left" w:pos="5475"/>
        </w:tabs>
        <w:spacing w:before="80" w:after="80"/>
        <w:ind w:hanging="567"/>
        <w:jc w:val="both"/>
        <w:rPr>
          <w:rFonts w:asciiTheme="majorHAnsi" w:hAnsiTheme="majorHAnsi" w:cstheme="majorHAnsi"/>
          <w:lang w:val="ca-ES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9239160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4DA3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34DA3">
        <w:rPr>
          <w:rFonts w:asciiTheme="majorHAnsi" w:hAnsiTheme="majorHAnsi" w:cstheme="majorHAnsi"/>
          <w:sz w:val="28"/>
          <w:szCs w:val="28"/>
          <w:lang w:val="en-GB"/>
        </w:rPr>
        <w:t>: Trưởng đoàn khảo sát,  giám sát  việc thực hiện Nghị quyết HĐND huyện và hoạt động của HĐND cấp xã 6 tháng đầu năm 2023.</w:t>
      </w:r>
    </w:p>
    <w:p w14:paraId="248CED46" w14:textId="77777777" w:rsidR="00A95B12" w:rsidRPr="00834DA3" w:rsidRDefault="00A95B12" w:rsidP="00A95B12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34DA3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xã Nghĩa Trung.</w:t>
      </w:r>
    </w:p>
    <w:p w14:paraId="4D776D0C" w14:textId="4004C1A1" w:rsidR="00A95B12" w:rsidRPr="00834DA3" w:rsidRDefault="00A95B12" w:rsidP="00A95B12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834D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phần: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 Các ông ( bà) thành viên Đoàn giám sát theo Quyết định số 04/QĐ- HĐND ngày 30/3/2023 của HĐND huyện, gồm: Ông Bùi Ngọc Hân – Trưởng Ban Kinh tế - Xã hội, ông Nguyễn Hoàng Giang- Trưởng Ban Pháp chế, bà Lê Thị Phương Oanh – Trưởng Ban Dân tộc, ông </w:t>
      </w:r>
      <w:r w:rsidRPr="00834DA3">
        <w:rPr>
          <w:rFonts w:asciiTheme="majorHAnsi" w:eastAsia="MS Mincho" w:hAnsiTheme="majorHAnsi" w:cstheme="majorHAnsi"/>
          <w:sz w:val="28"/>
          <w:szCs w:val="28"/>
        </w:rPr>
        <w:t>Trần Ngọc Thiện – Phó Trưởng Ban Pháp chế, bà Nguyễn Thị Thu Hương – Phó Trưởng Ban Kinh tế - Xã hội, ông Điểu Khôn – Phó Ban Dân tộc</w:t>
      </w:r>
      <w:r w:rsidR="004B3FDD">
        <w:rPr>
          <w:rFonts w:asciiTheme="majorHAnsi" w:eastAsia="MS Mincho" w:hAnsiTheme="majorHAnsi" w:cstheme="majorHAnsi"/>
          <w:sz w:val="28"/>
          <w:szCs w:val="28"/>
        </w:rPr>
        <w:t xml:space="preserve">, </w:t>
      </w:r>
      <w:r w:rsidR="004B3FDD">
        <w:rPr>
          <w:rFonts w:asciiTheme="majorHAnsi" w:eastAsia="MS Mincho" w:hAnsiTheme="majorHAnsi" w:cstheme="majorHAnsi"/>
          <w:sz w:val="28"/>
          <w:szCs w:val="28"/>
        </w:rPr>
        <w:t>bà Nguyễn Thị Hà – Phó Chánh Văn phòng HĐND&amp;UBND huyện,</w:t>
      </w:r>
      <w:r w:rsidR="004B3FDD" w:rsidRPr="00BF191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="004B3FDD" w:rsidRPr="00834DA3">
        <w:rPr>
          <w:rFonts w:asciiTheme="majorHAnsi" w:eastAsia="MS Mincho" w:hAnsiTheme="majorHAnsi" w:cstheme="majorHAnsi"/>
          <w:sz w:val="28"/>
          <w:szCs w:val="28"/>
        </w:rPr>
        <w:t>bà Lương Diệu Thúy – thư ký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; </w:t>
      </w:r>
      <w:r w:rsidRPr="00834DA3">
        <w:rPr>
          <w:rFonts w:asciiTheme="majorHAnsi" w:eastAsia="MS Mincho" w:hAnsiTheme="majorHAnsi" w:cstheme="majorHAnsi"/>
          <w:b/>
          <w:sz w:val="28"/>
          <w:szCs w:val="28"/>
        </w:rPr>
        <w:t>mời tham gia giám sát: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 Ông Bùi Xuân Thế - PCT UBMTTQVN huyện; đại diện lãnh đạo các đơn vị: Phòng Tài chính – Kế hoạch, Phòng Tài nguyên và Môi trường, Phòng Kinh tế và Hạ tầng, Phòng Dân tộc, Phòng NN&amp;PTNT, Phòng Nội vụ, Đảng ủy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Nghĩa Trung</w:t>
      </w:r>
      <w:r w:rsidRPr="00834DA3">
        <w:rPr>
          <w:rFonts w:asciiTheme="majorHAnsi" w:eastAsia="MS Mincho" w:hAnsiTheme="majorHAnsi" w:cstheme="majorHAnsi"/>
          <w:sz w:val="28"/>
          <w:szCs w:val="28"/>
        </w:rPr>
        <w:t xml:space="preserve">. </w:t>
      </w:r>
      <w:r w:rsidRPr="00834DA3">
        <w:rPr>
          <w:rFonts w:asciiTheme="majorHAnsi" w:hAnsiTheme="majorHAnsi" w:cstheme="majorHAnsi"/>
          <w:b/>
          <w:sz w:val="28"/>
          <w:szCs w:val="28"/>
        </w:rPr>
        <w:t>Đơn vị được giám sát, mời dự</w:t>
      </w:r>
      <w:r w:rsidRPr="00834DA3">
        <w:rPr>
          <w:rFonts w:asciiTheme="majorHAnsi" w:hAnsiTheme="majorHAnsi" w:cstheme="majorHAnsi"/>
          <w:sz w:val="28"/>
          <w:szCs w:val="28"/>
        </w:rPr>
        <w:t xml:space="preserve">: Chủ tịch, PCT HĐND; Trưởng, phó các ban HĐND, cán bộ giúp việc HĐND xã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>Nghĩa Trung</w:t>
      </w:r>
      <w:r w:rsidRPr="00834DA3">
        <w:rPr>
          <w:rFonts w:asciiTheme="majorHAnsi" w:hAnsiTheme="majorHAnsi" w:cstheme="majorHAnsi"/>
          <w:sz w:val="28"/>
          <w:szCs w:val="28"/>
        </w:rPr>
        <w:t xml:space="preserve">; Chủ tịch, PCT UBND, cán bộ chuyên môn xã UBND </w:t>
      </w:r>
      <w:r w:rsidRPr="00834DA3">
        <w:rPr>
          <w:rFonts w:asciiTheme="majorHAnsi" w:hAnsiTheme="majorHAnsi" w:cstheme="majorHAnsi"/>
          <w:bCs/>
          <w:iCs/>
          <w:sz w:val="28"/>
          <w:szCs w:val="28"/>
        </w:rPr>
        <w:t xml:space="preserve">Nghĩa Trung </w:t>
      </w:r>
      <w:r w:rsidRPr="00834DA3">
        <w:rPr>
          <w:rFonts w:asciiTheme="majorHAnsi" w:hAnsiTheme="majorHAnsi" w:cstheme="majorHAnsi"/>
          <w:sz w:val="28"/>
          <w:szCs w:val="28"/>
        </w:rPr>
        <w:t>(do UBND xã mời) ; Phóng viên Phòng VH&amp;TT dự và đưa tin.</w:t>
      </w:r>
    </w:p>
    <w:p w14:paraId="799F3E4C" w14:textId="77777777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34DA3">
        <w:rPr>
          <w:b/>
          <w:i/>
          <w:sz w:val="28"/>
          <w:szCs w:val="28"/>
          <w:u w:val="single"/>
        </w:rPr>
        <w:t>Phương tiện công tác:</w:t>
      </w:r>
      <w:r w:rsidRPr="00834DA3">
        <w:rPr>
          <w:sz w:val="28"/>
          <w:szCs w:val="28"/>
        </w:rPr>
        <w:t xml:space="preserve"> Xe Văn phòng HĐND và UBND huyện bố trí.</w:t>
      </w:r>
    </w:p>
    <w:p w14:paraId="6D25DAC0" w14:textId="02CF41F3" w:rsidR="00A95B12" w:rsidRPr="00834DA3" w:rsidRDefault="00A95B12" w:rsidP="00A95B12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( Các thành viên Đoàn giám sát tập trung tại trụ sở HĐND&amp;UBND huyện lúc 13h00</w:t>
      </w:r>
      <w:r w:rsidR="004B3FDD">
        <w:rPr>
          <w:i/>
          <w:sz w:val="28"/>
          <w:szCs w:val="28"/>
        </w:rPr>
        <w:t>’</w:t>
      </w:r>
      <w:r w:rsidRPr="00834DA3">
        <w:rPr>
          <w:i/>
          <w:sz w:val="28"/>
          <w:szCs w:val="28"/>
        </w:rPr>
        <w:t>)</w:t>
      </w:r>
    </w:p>
    <w:p w14:paraId="6045DC61" w14:textId="77777777" w:rsidR="00A95B12" w:rsidRPr="00834DA3" w:rsidRDefault="00A95B12" w:rsidP="00A95B12">
      <w:pPr>
        <w:spacing w:before="60" w:after="60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834DA3">
        <w:rPr>
          <w:bCs/>
          <w:sz w:val="28"/>
          <w:szCs w:val="28"/>
          <w:shd w:val="clear" w:color="auto" w:fill="FFFFFF"/>
          <w:lang w:val="ca-ES"/>
        </w:rPr>
        <w:lastRenderedPageBreak/>
        <w:t xml:space="preserve">Lịch này được đăng trên Website của HĐND huyện Bù Đăng theo địa chỉ: budang.binhphuoc.gov.vn và đăng trên phần mềm Quản lý văn bản: budang.gov.vn. Mọi thông </w:t>
      </w:r>
      <w:bookmarkStart w:id="0" w:name="_GoBack"/>
      <w:bookmarkEnd w:id="0"/>
      <w:r w:rsidRPr="00834DA3">
        <w:rPr>
          <w:bCs/>
          <w:sz w:val="28"/>
          <w:szCs w:val="28"/>
          <w:shd w:val="clear" w:color="auto" w:fill="FFFFFF"/>
          <w:lang w:val="ca-ES"/>
        </w:rPr>
        <w:t>tin liên quan cần trao đổi, vui lòng liên hệ số điện thoại 0914.950.426 (gặp đ/c Lương Diệu Thúy - CVVP).</w:t>
      </w:r>
    </w:p>
    <w:p w14:paraId="73244CFA" w14:textId="77777777" w:rsidR="00A95B12" w:rsidRPr="00834DA3" w:rsidRDefault="00A95B12" w:rsidP="00A95B12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834DA3">
        <w:rPr>
          <w:sz w:val="28"/>
          <w:szCs w:val="28"/>
          <w:lang w:val="ca-ES"/>
        </w:rPr>
        <w:tab/>
      </w:r>
      <w:r w:rsidRPr="00834DA3">
        <w:rPr>
          <w:sz w:val="28"/>
          <w:szCs w:val="28"/>
          <w:lang w:val="ca-ES"/>
        </w:rPr>
        <w:tab/>
      </w:r>
      <w:r w:rsidRPr="00834DA3">
        <w:rPr>
          <w:sz w:val="28"/>
          <w:szCs w:val="28"/>
          <w:lang w:val="ca-ES"/>
        </w:rPr>
        <w:tab/>
      </w:r>
      <w:r w:rsidRPr="00834DA3">
        <w:rPr>
          <w:sz w:val="28"/>
          <w:szCs w:val="28"/>
          <w:lang w:val="ca-ES"/>
        </w:rPr>
        <w:tab/>
        <w:t xml:space="preserve">       </w:t>
      </w:r>
      <w:r w:rsidRPr="00834DA3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52AA078F" w14:textId="77777777" w:rsidR="00A95B12" w:rsidRPr="00834DA3" w:rsidRDefault="00A95B12" w:rsidP="00A95B12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834DA3">
        <w:rPr>
          <w:b/>
          <w:bCs/>
          <w:i/>
          <w:iCs/>
          <w:sz w:val="28"/>
          <w:szCs w:val="28"/>
          <w:lang w:val="ca-ES"/>
        </w:rPr>
        <w:t>Nơi nhận:</w:t>
      </w:r>
      <w:r w:rsidRPr="00834DA3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5FF0D2C9" w14:textId="77777777" w:rsidR="00A95B12" w:rsidRPr="00834DA3" w:rsidRDefault="00A95B12" w:rsidP="00A95B12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>- TT. HU, TT. HĐND huyện;</w:t>
      </w:r>
    </w:p>
    <w:p w14:paraId="34D3610E" w14:textId="77777777" w:rsidR="00A95B12" w:rsidRPr="00834DA3" w:rsidRDefault="00A95B12" w:rsidP="00A95B12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>- UBND huyện;</w:t>
      </w:r>
      <w:r w:rsidRPr="00834DA3">
        <w:rPr>
          <w:sz w:val="22"/>
          <w:szCs w:val="22"/>
          <w:lang w:val="ca-ES"/>
        </w:rPr>
        <w:tab/>
      </w:r>
    </w:p>
    <w:p w14:paraId="2C3F2F7A" w14:textId="77777777" w:rsidR="00A95B12" w:rsidRPr="00834DA3" w:rsidRDefault="00A95B12" w:rsidP="00A95B12">
      <w:pPr>
        <w:tabs>
          <w:tab w:val="center" w:pos="6660"/>
        </w:tabs>
        <w:rPr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834DA3">
        <w:rPr>
          <w:sz w:val="22"/>
          <w:szCs w:val="22"/>
          <w:lang w:val="ca-ES"/>
        </w:rPr>
        <w:tab/>
      </w:r>
    </w:p>
    <w:p w14:paraId="0F0D298C" w14:textId="77777777" w:rsidR="00A95B12" w:rsidRPr="00834DA3" w:rsidRDefault="00A95B12" w:rsidP="00A95B12">
      <w:pPr>
        <w:tabs>
          <w:tab w:val="center" w:pos="6660"/>
        </w:tabs>
        <w:rPr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 xml:space="preserve">- TT HĐND, UBND các xã, thị trấn;                                                                            </w:t>
      </w:r>
    </w:p>
    <w:p w14:paraId="06FFAB9E" w14:textId="77777777" w:rsidR="00A95B12" w:rsidRPr="00834DA3" w:rsidRDefault="00A95B12" w:rsidP="00A95B12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>- LĐVP, CVVP;</w:t>
      </w:r>
    </w:p>
    <w:p w14:paraId="19677204" w14:textId="77777777" w:rsidR="00A95B12" w:rsidRPr="00834DA3" w:rsidRDefault="00A95B12" w:rsidP="00A95B12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834DA3">
        <w:rPr>
          <w:sz w:val="22"/>
          <w:szCs w:val="22"/>
          <w:lang w:val="ca-ES"/>
        </w:rPr>
        <w:t>- Lưu: VT, CVVP(Th).</w:t>
      </w:r>
      <w:r w:rsidRPr="00834DA3">
        <w:rPr>
          <w:b/>
          <w:sz w:val="22"/>
          <w:szCs w:val="22"/>
          <w:lang w:val="ca-ES"/>
        </w:rPr>
        <w:t xml:space="preserve">                                                   </w:t>
      </w:r>
      <w:r w:rsidRPr="00834DA3">
        <w:rPr>
          <w:b/>
          <w:sz w:val="28"/>
          <w:szCs w:val="26"/>
        </w:rPr>
        <w:t>Lương Việt Thanh</w:t>
      </w:r>
    </w:p>
    <w:p w14:paraId="308DBDF9" w14:textId="77777777" w:rsidR="00A95B12" w:rsidRPr="00834DA3" w:rsidRDefault="00A95B12" w:rsidP="00A95B12"/>
    <w:p w14:paraId="48BDCDFA" w14:textId="77777777" w:rsidR="00A95B12" w:rsidRPr="00834DA3" w:rsidRDefault="00A95B12" w:rsidP="00A95B12"/>
    <w:p w14:paraId="58A86B79" w14:textId="0FF6FB8E" w:rsidR="005C6CFD" w:rsidRPr="00834DA3" w:rsidRDefault="005C6CFD" w:rsidP="00A95B12"/>
    <w:sectPr w:rsidR="005C6CFD" w:rsidRPr="00834DA3" w:rsidSect="00C25063">
      <w:headerReference w:type="default" r:id="rId9"/>
      <w:pgSz w:w="11907" w:h="16839" w:code="9"/>
      <w:pgMar w:top="993" w:right="1134" w:bottom="1276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645C7" w14:textId="77777777" w:rsidR="00B13B7D" w:rsidRDefault="00B13B7D">
      <w:r>
        <w:separator/>
      </w:r>
    </w:p>
  </w:endnote>
  <w:endnote w:type="continuationSeparator" w:id="0">
    <w:p w14:paraId="5ABEC1C0" w14:textId="77777777" w:rsidR="00B13B7D" w:rsidRDefault="00B1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84994" w14:textId="77777777" w:rsidR="00B13B7D" w:rsidRDefault="00B13B7D">
      <w:r>
        <w:separator/>
      </w:r>
    </w:p>
  </w:footnote>
  <w:footnote w:type="continuationSeparator" w:id="0">
    <w:p w14:paraId="4F5B88BD" w14:textId="77777777" w:rsidR="00B13B7D" w:rsidRDefault="00B1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70A6435D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AF8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3A7"/>
    <w:rsid w:val="002134EB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DAC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944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681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26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CDF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3F7B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3F7B64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5A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3FDD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4E6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43F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4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473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A3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BEF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9D6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5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9C4"/>
    <w:rsid w:val="009E1098"/>
    <w:rsid w:val="009E139E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84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5B12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51E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B7D"/>
    <w:rsid w:val="00B13CB7"/>
    <w:rsid w:val="00B13D43"/>
    <w:rsid w:val="00B1430E"/>
    <w:rsid w:val="00B143CC"/>
    <w:rsid w:val="00B1455E"/>
    <w:rsid w:val="00B14757"/>
    <w:rsid w:val="00B14785"/>
    <w:rsid w:val="00B14FE6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4F9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917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00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063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4A76"/>
    <w:rsid w:val="00CC4CE7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A2C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48A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5CD9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0F7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E317-8CDB-4EBF-8CDD-1327AE5A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11992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17</cp:revision>
  <cp:lastPrinted>2023-06-04T07:33:00Z</cp:lastPrinted>
  <dcterms:created xsi:type="dcterms:W3CDTF">2023-06-02T09:38:00Z</dcterms:created>
  <dcterms:modified xsi:type="dcterms:W3CDTF">2023-06-04T09:05:00Z</dcterms:modified>
</cp:coreProperties>
</file>